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88" w:rsidRPr="00737CDD" w:rsidRDefault="005916B4">
      <w:pPr>
        <w:rPr>
          <w:b/>
        </w:rPr>
      </w:pPr>
      <w:r w:rsidRPr="00737CDD">
        <w:rPr>
          <w:b/>
        </w:rPr>
        <w:t>Chapter 6 – The elements</w:t>
      </w:r>
      <w:r w:rsidR="00737CDD" w:rsidRPr="00737CDD">
        <w:rPr>
          <w:b/>
        </w:rPr>
        <w:t xml:space="preserve"> - summary</w:t>
      </w:r>
    </w:p>
    <w:p w:rsidR="005916B4" w:rsidRPr="00737CDD" w:rsidRDefault="005916B4" w:rsidP="00737CDD">
      <w:pPr>
        <w:spacing w:after="0" w:line="240" w:lineRule="auto"/>
        <w:rPr>
          <w:b/>
        </w:rPr>
      </w:pPr>
      <w:r w:rsidRPr="00737CDD">
        <w:rPr>
          <w:b/>
        </w:rPr>
        <w:t>Ancient chemistry</w:t>
      </w:r>
    </w:p>
    <w:p w:rsidR="005916B4" w:rsidRDefault="00966622" w:rsidP="00737CDD">
      <w:pPr>
        <w:spacing w:after="0" w:line="240" w:lineRule="auto"/>
      </w:pPr>
      <w:r>
        <w:rPr>
          <w:noProof/>
          <w:lang w:eastAsia="en-CA"/>
        </w:rPr>
        <mc:AlternateContent>
          <mc:Choice Requires="wpi">
            <w:drawing>
              <wp:anchor distT="0" distB="0" distL="114300" distR="114300" simplePos="0" relativeHeight="251680768" behindDoc="0" locked="0" layoutInCell="1" allowOverlap="1">
                <wp:simplePos x="0" y="0"/>
                <wp:positionH relativeFrom="column">
                  <wp:posOffset>606267</wp:posOffset>
                </wp:positionH>
                <wp:positionV relativeFrom="paragraph">
                  <wp:posOffset>148159</wp:posOffset>
                </wp:positionV>
                <wp:extent cx="1440" cy="0"/>
                <wp:effectExtent l="0" t="0" r="0" b="0"/>
                <wp:wrapNone/>
                <wp:docPr id="26" name="Ink 26"/>
                <wp:cNvGraphicFramePr/>
                <a:graphic xmlns:a="http://schemas.openxmlformats.org/drawingml/2006/main">
                  <a:graphicData uri="http://schemas.microsoft.com/office/word/2010/wordprocessingInk">
                    <w14:contentPart bwMode="auto" r:id="rId6">
                      <w14:nvContentPartPr>
                        <w14:cNvContentPartPr/>
                      </w14:nvContentPartPr>
                      <w14:xfrm>
                        <a:off x="0" y="0"/>
                        <a:ext cx="1440" cy="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47.75pt;margin-top:11.65pt;width:.1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">
                <v:imagedata r:id="rId7" o:title="" cropright="2"/>
              </v:shape>
            </w:pict>
          </mc:Fallback>
        </mc:AlternateContent>
      </w:r>
      <w:r w:rsidR="005916B4">
        <w:t>Described properties of matter in terms of four “elements”</w:t>
      </w:r>
    </w:p>
    <w:p w:rsidR="00737CDD" w:rsidRDefault="00737CDD" w:rsidP="00737CDD">
      <w:pPr>
        <w:pStyle w:val="ListParagraph"/>
        <w:numPr>
          <w:ilvl w:val="0"/>
          <w:numId w:val="2"/>
        </w:numPr>
        <w:spacing w:after="0" w:line="240" w:lineRule="auto"/>
      </w:pPr>
      <w:r>
        <w:t>A__________</w:t>
      </w:r>
    </w:p>
    <w:p w:rsidR="00737CDD" w:rsidRDefault="00737CDD" w:rsidP="00737CDD">
      <w:pPr>
        <w:pStyle w:val="ListParagraph"/>
        <w:numPr>
          <w:ilvl w:val="0"/>
          <w:numId w:val="2"/>
        </w:numPr>
        <w:spacing w:after="0" w:line="240" w:lineRule="auto"/>
      </w:pPr>
      <w:r>
        <w:t>E__________</w:t>
      </w:r>
    </w:p>
    <w:p w:rsidR="00737CDD" w:rsidRDefault="00737CDD" w:rsidP="00737CDD">
      <w:pPr>
        <w:pStyle w:val="ListParagraph"/>
        <w:numPr>
          <w:ilvl w:val="0"/>
          <w:numId w:val="2"/>
        </w:numPr>
        <w:spacing w:after="0" w:line="240" w:lineRule="auto"/>
      </w:pPr>
      <w:r>
        <w:t>F__________</w:t>
      </w:r>
    </w:p>
    <w:p w:rsidR="00737CDD" w:rsidRDefault="00737CDD" w:rsidP="00737CDD">
      <w:pPr>
        <w:pStyle w:val="ListParagraph"/>
        <w:numPr>
          <w:ilvl w:val="0"/>
          <w:numId w:val="2"/>
        </w:numPr>
        <w:spacing w:after="0" w:line="240" w:lineRule="auto"/>
      </w:pPr>
      <w:r>
        <w:t>W____________</w:t>
      </w:r>
    </w:p>
    <w:p w:rsidR="005916B4" w:rsidRDefault="005916B4" w:rsidP="00737CDD">
      <w:pPr>
        <w:spacing w:after="0" w:line="240" w:lineRule="auto"/>
      </w:pPr>
      <w:r>
        <w:t>Ancient chemistry was closely tied to alchemy, and attempted to turn metals into gold.</w:t>
      </w:r>
    </w:p>
    <w:p w:rsidR="00737CDD" w:rsidRDefault="00737CDD" w:rsidP="00737CDD">
      <w:pPr>
        <w:spacing w:after="0" w:line="240" w:lineRule="auto"/>
      </w:pPr>
    </w:p>
    <w:p w:rsidR="005916B4" w:rsidRDefault="005916B4" w:rsidP="00737CDD">
      <w:pPr>
        <w:spacing w:after="0" w:line="240" w:lineRule="auto"/>
      </w:pPr>
      <w:r>
        <w:t>Modern chemistry began when scientists began to do more rigorous experiments.</w:t>
      </w:r>
    </w:p>
    <w:p w:rsidR="00737CDD" w:rsidRDefault="007518EA" w:rsidP="007518EA">
      <w:pPr>
        <w:pStyle w:val="ListParagraph"/>
        <w:numPr>
          <w:ilvl w:val="0"/>
          <w:numId w:val="3"/>
        </w:numPr>
        <w:spacing w:after="0" w:line="240" w:lineRule="auto"/>
      </w:pPr>
      <w:r>
        <w:t>Robert Boyle encouraged scientists to be skeptical</w:t>
      </w:r>
    </w:p>
    <w:p w:rsidR="007518EA" w:rsidRDefault="007518EA" w:rsidP="007518EA">
      <w:pPr>
        <w:pStyle w:val="ListParagraph"/>
        <w:numPr>
          <w:ilvl w:val="0"/>
          <w:numId w:val="3"/>
        </w:numPr>
        <w:spacing w:after="0" w:line="240" w:lineRule="auto"/>
      </w:pPr>
      <w:r>
        <w:t>New elements were discovered by experimentation and observation</w:t>
      </w:r>
    </w:p>
    <w:p w:rsidR="007518EA" w:rsidRDefault="007518EA" w:rsidP="007518EA">
      <w:pPr>
        <w:pStyle w:val="ListParagraph"/>
        <w:numPr>
          <w:ilvl w:val="0"/>
          <w:numId w:val="3"/>
        </w:numPr>
        <w:spacing w:after="0" w:line="240" w:lineRule="auto"/>
      </w:pPr>
      <w:r>
        <w:t>If a substance was discovered that could not be broken down, it was called an __________________</w:t>
      </w:r>
    </w:p>
    <w:p w:rsidR="00737CDD" w:rsidRDefault="00737CDD" w:rsidP="00737CDD">
      <w:pPr>
        <w:spacing w:after="0" w:line="240" w:lineRule="auto"/>
      </w:pPr>
    </w:p>
    <w:p w:rsidR="005916B4" w:rsidRPr="007518EA" w:rsidRDefault="005916B4" w:rsidP="00737CDD">
      <w:pPr>
        <w:spacing w:after="0" w:line="240" w:lineRule="auto"/>
        <w:rPr>
          <w:b/>
        </w:rPr>
      </w:pPr>
      <w:r w:rsidRPr="007518EA">
        <w:rPr>
          <w:b/>
        </w:rPr>
        <w:t>Elements and compounds</w:t>
      </w:r>
    </w:p>
    <w:p w:rsidR="005916B4" w:rsidRDefault="005916B4" w:rsidP="007518EA">
      <w:pPr>
        <w:pStyle w:val="ListParagraph"/>
        <w:numPr>
          <w:ilvl w:val="0"/>
          <w:numId w:val="4"/>
        </w:numPr>
        <w:spacing w:after="0" w:line="240" w:lineRule="auto"/>
      </w:pPr>
      <w:r>
        <w:t>Elements are made up of only one type of atom</w:t>
      </w:r>
    </w:p>
    <w:p w:rsidR="005916B4" w:rsidRDefault="005916B4" w:rsidP="007518EA">
      <w:pPr>
        <w:pStyle w:val="ListParagraph"/>
        <w:numPr>
          <w:ilvl w:val="0"/>
          <w:numId w:val="4"/>
        </w:numPr>
        <w:spacing w:after="0" w:line="240" w:lineRule="auto"/>
      </w:pPr>
      <w:r>
        <w:t>All elements are shown on the periodic table</w:t>
      </w:r>
    </w:p>
    <w:p w:rsidR="005916B4" w:rsidRDefault="005916B4" w:rsidP="007518EA">
      <w:pPr>
        <w:pStyle w:val="ListParagraph"/>
        <w:numPr>
          <w:ilvl w:val="0"/>
          <w:numId w:val="4"/>
        </w:numPr>
        <w:spacing w:after="0" w:line="240" w:lineRule="auto"/>
      </w:pPr>
      <w:r>
        <w:t>Elements are represented by a one or two letter abbreviation</w:t>
      </w:r>
    </w:p>
    <w:p w:rsidR="007518EA" w:rsidRDefault="007518EA" w:rsidP="007518EA">
      <w:pPr>
        <w:pStyle w:val="ListParagraph"/>
        <w:numPr>
          <w:ilvl w:val="1"/>
          <w:numId w:val="4"/>
        </w:numPr>
        <w:spacing w:after="0" w:line="240" w:lineRule="auto"/>
      </w:pPr>
      <w:r>
        <w:t>Examples: Fe, Au, N, O</w:t>
      </w:r>
    </w:p>
    <w:p w:rsidR="005916B4" w:rsidRDefault="005916B4" w:rsidP="007518EA">
      <w:pPr>
        <w:pStyle w:val="ListParagraph"/>
        <w:numPr>
          <w:ilvl w:val="0"/>
          <w:numId w:val="4"/>
        </w:numPr>
        <w:spacing w:after="0" w:line="240" w:lineRule="auto"/>
      </w:pPr>
      <w:r>
        <w:t>Compounds are made up of two or more elements chemically combined together</w:t>
      </w:r>
    </w:p>
    <w:p w:rsidR="007518EA" w:rsidRDefault="007518EA" w:rsidP="007518EA">
      <w:pPr>
        <w:pStyle w:val="ListParagraph"/>
        <w:numPr>
          <w:ilvl w:val="1"/>
          <w:numId w:val="4"/>
        </w:numPr>
        <w:spacing w:after="0" w:line="240" w:lineRule="auto"/>
      </w:pPr>
      <w:r>
        <w:t>Examples:</w:t>
      </w:r>
    </w:p>
    <w:p w:rsidR="007518EA" w:rsidRDefault="007518EA" w:rsidP="007518EA">
      <w:pPr>
        <w:pStyle w:val="ListParagraph"/>
        <w:numPr>
          <w:ilvl w:val="2"/>
          <w:numId w:val="4"/>
        </w:numPr>
        <w:spacing w:after="0" w:line="240" w:lineRule="auto"/>
      </w:pPr>
      <w:r>
        <w:t>Water – H</w:t>
      </w:r>
      <w:r w:rsidRPr="007518EA">
        <w:rPr>
          <w:vertAlign w:val="subscript"/>
        </w:rPr>
        <w:t>2</w:t>
      </w:r>
      <w:r>
        <w:t>O</w:t>
      </w:r>
    </w:p>
    <w:p w:rsidR="007518EA" w:rsidRDefault="007518EA" w:rsidP="007518EA">
      <w:pPr>
        <w:pStyle w:val="ListParagraph"/>
        <w:numPr>
          <w:ilvl w:val="2"/>
          <w:numId w:val="4"/>
        </w:numPr>
        <w:spacing w:after="0" w:line="240" w:lineRule="auto"/>
      </w:pPr>
      <w:r>
        <w:t>Ammonia – NH</w:t>
      </w:r>
      <w:r w:rsidRPr="007518EA">
        <w:rPr>
          <w:vertAlign w:val="subscript"/>
        </w:rPr>
        <w:t>3</w:t>
      </w:r>
    </w:p>
    <w:p w:rsidR="007518EA" w:rsidRDefault="007518EA" w:rsidP="007518EA">
      <w:pPr>
        <w:pStyle w:val="ListParagraph"/>
        <w:numPr>
          <w:ilvl w:val="2"/>
          <w:numId w:val="4"/>
        </w:numPr>
        <w:spacing w:after="0" w:line="240" w:lineRule="auto"/>
      </w:pPr>
      <w:r>
        <w:t xml:space="preserve">Sodium chloride - </w:t>
      </w:r>
      <w:proofErr w:type="spellStart"/>
      <w:r>
        <w:t>NaCl</w:t>
      </w:r>
      <w:proofErr w:type="spellEnd"/>
    </w:p>
    <w:p w:rsidR="005916B4" w:rsidRDefault="005916B4" w:rsidP="007518EA">
      <w:pPr>
        <w:pStyle w:val="ListParagraph"/>
        <w:numPr>
          <w:ilvl w:val="0"/>
          <w:numId w:val="4"/>
        </w:numPr>
        <w:spacing w:after="0" w:line="240" w:lineRule="auto"/>
      </w:pPr>
      <w:r>
        <w:t>The formula for a compound shows both what type of atoms make up the compound and how many of each are present</w:t>
      </w:r>
    </w:p>
    <w:p w:rsidR="007518EA" w:rsidRDefault="007518EA" w:rsidP="007518EA">
      <w:pPr>
        <w:pStyle w:val="ListParagraph"/>
        <w:numPr>
          <w:ilvl w:val="1"/>
          <w:numId w:val="4"/>
        </w:numPr>
        <w:spacing w:after="0" w:line="240" w:lineRule="auto"/>
      </w:pPr>
      <w:r>
        <w:t>How many and what type of atoms are present in each of the compounds named above?</w:t>
      </w:r>
    </w:p>
    <w:p w:rsidR="007518EA" w:rsidRDefault="007518EA" w:rsidP="007518EA">
      <w:pPr>
        <w:pStyle w:val="ListParagraph"/>
        <w:spacing w:after="0" w:line="240" w:lineRule="auto"/>
        <w:ind w:left="1440"/>
      </w:pPr>
    </w:p>
    <w:p w:rsidR="005916B4" w:rsidRPr="007518EA" w:rsidRDefault="005916B4" w:rsidP="00737CDD">
      <w:pPr>
        <w:spacing w:after="0" w:line="240" w:lineRule="auto"/>
        <w:rPr>
          <w:b/>
        </w:rPr>
      </w:pPr>
      <w:r w:rsidRPr="007518EA">
        <w:rPr>
          <w:b/>
        </w:rPr>
        <w:t>Types of elements</w:t>
      </w:r>
    </w:p>
    <w:p w:rsidR="005916B4" w:rsidRDefault="005916B4" w:rsidP="007518EA">
      <w:pPr>
        <w:pStyle w:val="ListParagraph"/>
        <w:numPr>
          <w:ilvl w:val="0"/>
          <w:numId w:val="5"/>
        </w:numPr>
        <w:spacing w:after="0" w:line="240" w:lineRule="auto"/>
      </w:pPr>
      <w:r>
        <w:t>Metals – share properties of lustre (shininess), heat and electrical conductivity, malleability, and ductility</w:t>
      </w:r>
    </w:p>
    <w:p w:rsidR="007518EA" w:rsidRDefault="007518EA" w:rsidP="007518EA">
      <w:pPr>
        <w:pStyle w:val="ListParagraph"/>
        <w:numPr>
          <w:ilvl w:val="1"/>
          <w:numId w:val="5"/>
        </w:numPr>
        <w:spacing w:after="0" w:line="240" w:lineRule="auto"/>
      </w:pPr>
      <w:r>
        <w:t>Examples of metals:</w:t>
      </w:r>
    </w:p>
    <w:p w:rsidR="007518EA" w:rsidRDefault="007518EA" w:rsidP="007518EA">
      <w:pPr>
        <w:pStyle w:val="ListParagraph"/>
        <w:numPr>
          <w:ilvl w:val="1"/>
          <w:numId w:val="5"/>
        </w:numPr>
        <w:spacing w:after="0" w:line="240" w:lineRule="auto"/>
      </w:pPr>
      <w:r>
        <w:t>Where are metals found on the periodic table?</w:t>
      </w:r>
    </w:p>
    <w:p w:rsidR="005916B4" w:rsidRDefault="005916B4" w:rsidP="007518EA">
      <w:pPr>
        <w:pStyle w:val="ListParagraph"/>
        <w:numPr>
          <w:ilvl w:val="0"/>
          <w:numId w:val="5"/>
        </w:numPr>
        <w:spacing w:after="0" w:line="240" w:lineRule="auto"/>
      </w:pPr>
      <w:r>
        <w:t>Non-metals – lack the properties of metals</w:t>
      </w:r>
    </w:p>
    <w:p w:rsidR="007518EA" w:rsidRDefault="007518EA" w:rsidP="007518EA">
      <w:pPr>
        <w:pStyle w:val="ListParagraph"/>
        <w:numPr>
          <w:ilvl w:val="1"/>
          <w:numId w:val="5"/>
        </w:numPr>
        <w:spacing w:after="0" w:line="240" w:lineRule="auto"/>
      </w:pPr>
      <w:r>
        <w:t>Examples of non-metals:</w:t>
      </w:r>
    </w:p>
    <w:p w:rsidR="007518EA" w:rsidRDefault="007518EA" w:rsidP="007518EA">
      <w:pPr>
        <w:pStyle w:val="ListParagraph"/>
        <w:numPr>
          <w:ilvl w:val="1"/>
          <w:numId w:val="5"/>
        </w:numPr>
        <w:spacing w:after="0" w:line="240" w:lineRule="auto"/>
      </w:pPr>
      <w:r>
        <w:t>Where are non-metals found on the periodic table?</w:t>
      </w:r>
    </w:p>
    <w:p w:rsidR="005916B4" w:rsidRDefault="005916B4" w:rsidP="007518EA">
      <w:pPr>
        <w:pStyle w:val="ListParagraph"/>
        <w:numPr>
          <w:ilvl w:val="0"/>
          <w:numId w:val="5"/>
        </w:numPr>
        <w:spacing w:after="0" w:line="240" w:lineRule="auto"/>
      </w:pPr>
      <w:r>
        <w:t>Metalloids/semi-metals – have some properties of metals and some properties of non-metals</w:t>
      </w:r>
    </w:p>
    <w:p w:rsidR="007518EA" w:rsidRDefault="007518EA" w:rsidP="007518EA">
      <w:pPr>
        <w:pStyle w:val="ListParagraph"/>
        <w:numPr>
          <w:ilvl w:val="1"/>
          <w:numId w:val="5"/>
        </w:numPr>
        <w:spacing w:after="0" w:line="240" w:lineRule="auto"/>
      </w:pPr>
      <w:r>
        <w:t>Examples of metalloids:</w:t>
      </w:r>
    </w:p>
    <w:p w:rsidR="007518EA" w:rsidRDefault="007518EA" w:rsidP="007518EA">
      <w:pPr>
        <w:pStyle w:val="ListParagraph"/>
        <w:numPr>
          <w:ilvl w:val="1"/>
          <w:numId w:val="5"/>
        </w:numPr>
        <w:spacing w:after="0" w:line="240" w:lineRule="auto"/>
      </w:pPr>
      <w:r>
        <w:t>Where are metalloids found on the periodic table?</w:t>
      </w:r>
    </w:p>
    <w:p w:rsidR="005916B4" w:rsidRPr="007518EA" w:rsidRDefault="005916B4" w:rsidP="007518EA">
      <w:pPr>
        <w:spacing w:after="0" w:line="240" w:lineRule="auto"/>
        <w:rPr>
          <w:i/>
        </w:rPr>
      </w:pPr>
      <w:r w:rsidRPr="007518EA">
        <w:rPr>
          <w:i/>
        </w:rPr>
        <w:t>Periodic table</w:t>
      </w:r>
    </w:p>
    <w:p w:rsidR="005916B4" w:rsidRDefault="005916B4" w:rsidP="007518EA">
      <w:pPr>
        <w:pStyle w:val="ListParagraph"/>
        <w:numPr>
          <w:ilvl w:val="0"/>
          <w:numId w:val="6"/>
        </w:numPr>
        <w:spacing w:after="0" w:line="240" w:lineRule="auto"/>
      </w:pPr>
      <w:r>
        <w:t>Groups elements with similar properties together</w:t>
      </w:r>
    </w:p>
    <w:p w:rsidR="005916B4" w:rsidRDefault="005916B4" w:rsidP="007518EA">
      <w:pPr>
        <w:pStyle w:val="ListParagraph"/>
        <w:numPr>
          <w:ilvl w:val="0"/>
          <w:numId w:val="6"/>
        </w:numPr>
        <w:spacing w:after="0" w:line="240" w:lineRule="auto"/>
      </w:pPr>
      <w:r>
        <w:t>Elements are arranged in order of their mass</w:t>
      </w:r>
    </w:p>
    <w:p w:rsidR="005916B4" w:rsidRDefault="005916B4" w:rsidP="007518EA">
      <w:pPr>
        <w:pStyle w:val="ListParagraph"/>
        <w:numPr>
          <w:ilvl w:val="0"/>
          <w:numId w:val="6"/>
        </w:numPr>
        <w:spacing w:after="0" w:line="240" w:lineRule="auto"/>
      </w:pPr>
      <w:r>
        <w:t>Elements in a column (family) have similar properties</w:t>
      </w:r>
    </w:p>
    <w:p w:rsidR="005916B4" w:rsidRDefault="005916B4" w:rsidP="007518EA">
      <w:pPr>
        <w:pStyle w:val="ListParagraph"/>
        <w:numPr>
          <w:ilvl w:val="0"/>
          <w:numId w:val="6"/>
        </w:numPr>
        <w:spacing w:after="0" w:line="240" w:lineRule="auto"/>
      </w:pPr>
      <w:r>
        <w:t>Mendeleev arranged the elements in a table based on their masses and properties.  This allowed him to predict the properties of elements that had not yet been isolated</w:t>
      </w:r>
    </w:p>
    <w:p w:rsidR="00EC4C87" w:rsidRDefault="00EC4C87" w:rsidP="00737CDD">
      <w:pPr>
        <w:spacing w:after="0" w:line="240" w:lineRule="auto"/>
      </w:pPr>
    </w:p>
    <w:p w:rsidR="00EC4C87" w:rsidRDefault="00EC4C87" w:rsidP="00737CDD">
      <w:pPr>
        <w:spacing w:after="0" w:line="240" w:lineRule="auto"/>
      </w:pPr>
      <w:r>
        <w:br w:type="page"/>
      </w:r>
    </w:p>
    <w:p w:rsidR="005916B4" w:rsidRPr="00737CDD" w:rsidRDefault="00EC4C87">
      <w:pPr>
        <w:rPr>
          <w:b/>
        </w:rPr>
      </w:pPr>
      <w:r w:rsidRPr="00737CDD">
        <w:rPr>
          <w:b/>
        </w:rPr>
        <w:lastRenderedPageBreak/>
        <w:t xml:space="preserve">Chapter </w:t>
      </w:r>
      <w:proofErr w:type="gramStart"/>
      <w:r w:rsidRPr="00737CDD">
        <w:rPr>
          <w:b/>
        </w:rPr>
        <w:t>7  -</w:t>
      </w:r>
      <w:proofErr w:type="gramEnd"/>
      <w:r w:rsidRPr="00737CDD">
        <w:rPr>
          <w:b/>
        </w:rPr>
        <w:t xml:space="preserve"> Atomic Theory</w:t>
      </w:r>
    </w:p>
    <w:p w:rsidR="00EC4C87" w:rsidRDefault="00EC4C87">
      <w:r>
        <w:t>7.1</w:t>
      </w:r>
      <w:r w:rsidR="00737CDD">
        <w:t>-</w:t>
      </w:r>
      <w:proofErr w:type="gramStart"/>
      <w:r w:rsidR="00737CDD">
        <w:t xml:space="preserve">7.2  </w:t>
      </w:r>
      <w:r>
        <w:t>Development</w:t>
      </w:r>
      <w:proofErr w:type="gramEnd"/>
      <w:r>
        <w:t xml:space="preserve"> of a modern Atomic Theory</w:t>
      </w:r>
    </w:p>
    <w:tbl>
      <w:tblPr>
        <w:tblStyle w:val="TableGrid"/>
        <w:tblW w:w="10799" w:type="dxa"/>
        <w:tblLook w:val="04A0" w:firstRow="1" w:lastRow="0" w:firstColumn="1" w:lastColumn="0" w:noHBand="0" w:noVBand="1"/>
      </w:tblPr>
      <w:tblGrid>
        <w:gridCol w:w="3958"/>
        <w:gridCol w:w="2238"/>
        <w:gridCol w:w="4603"/>
      </w:tblGrid>
      <w:tr w:rsidR="00B13CA9" w:rsidRPr="00737CDD" w:rsidTr="00737CDD">
        <w:trPr>
          <w:trHeight w:val="467"/>
        </w:trPr>
        <w:tc>
          <w:tcPr>
            <w:tcW w:w="3958" w:type="dxa"/>
          </w:tcPr>
          <w:p w:rsidR="00B13CA9" w:rsidRPr="00737CDD" w:rsidRDefault="00B13CA9">
            <w:pPr>
              <w:rPr>
                <w:b/>
              </w:rPr>
            </w:pPr>
            <w:r w:rsidRPr="00737CDD">
              <w:rPr>
                <w:b/>
              </w:rPr>
              <w:t>Experimental evidence</w:t>
            </w:r>
          </w:p>
        </w:tc>
        <w:tc>
          <w:tcPr>
            <w:tcW w:w="2238" w:type="dxa"/>
          </w:tcPr>
          <w:p w:rsidR="00B13CA9" w:rsidRPr="00737CDD" w:rsidRDefault="00B13CA9">
            <w:pPr>
              <w:rPr>
                <w:b/>
              </w:rPr>
            </w:pPr>
            <w:r w:rsidRPr="00737CDD">
              <w:rPr>
                <w:b/>
              </w:rPr>
              <w:t>People involved</w:t>
            </w:r>
          </w:p>
        </w:tc>
        <w:tc>
          <w:tcPr>
            <w:tcW w:w="4603" w:type="dxa"/>
          </w:tcPr>
          <w:p w:rsidR="00B13CA9" w:rsidRPr="00737CDD" w:rsidRDefault="00B13CA9">
            <w:pPr>
              <w:rPr>
                <w:b/>
              </w:rPr>
            </w:pPr>
            <w:r w:rsidRPr="00737CDD">
              <w:rPr>
                <w:b/>
              </w:rPr>
              <w:t>Key points of theory</w:t>
            </w:r>
          </w:p>
        </w:tc>
      </w:tr>
      <w:tr w:rsidR="00B13CA9" w:rsidTr="00737CDD">
        <w:trPr>
          <w:trHeight w:val="2598"/>
        </w:trPr>
        <w:tc>
          <w:tcPr>
            <w:tcW w:w="3958" w:type="dxa"/>
          </w:tcPr>
          <w:p w:rsidR="00B13CA9" w:rsidRDefault="00B13CA9">
            <w:r>
              <w:t>Some matter cannot be broken down into simpler substances</w:t>
            </w:r>
          </w:p>
        </w:tc>
        <w:tc>
          <w:tcPr>
            <w:tcW w:w="2238" w:type="dxa"/>
          </w:tcPr>
          <w:p w:rsidR="00B13CA9" w:rsidRPr="00737CDD" w:rsidRDefault="00C52EC1" w:rsidP="00737CDD">
            <w:r>
              <w:t xml:space="preserve">John </w:t>
            </w:r>
            <w:r w:rsidR="00B13CA9">
              <w:t>Dalton</w:t>
            </w:r>
            <w:r w:rsidR="00737CDD">
              <w:t xml:space="preserve"> (England)</w:t>
            </w:r>
          </w:p>
        </w:tc>
        <w:tc>
          <w:tcPr>
            <w:tcW w:w="4603" w:type="dxa"/>
          </w:tcPr>
          <w:p w:rsidR="00C52EC1" w:rsidRDefault="00C52EC1"/>
        </w:tc>
      </w:tr>
      <w:tr w:rsidR="00B13CA9" w:rsidTr="00737CDD">
        <w:trPr>
          <w:trHeight w:val="3320"/>
        </w:trPr>
        <w:tc>
          <w:tcPr>
            <w:tcW w:w="3958" w:type="dxa"/>
          </w:tcPr>
          <w:p w:rsidR="00B13CA9" w:rsidRDefault="00C52EC1">
            <w:r>
              <w:t>Cathode rays can be deflected by electrical and magnetic fields</w:t>
            </w:r>
          </w:p>
        </w:tc>
        <w:tc>
          <w:tcPr>
            <w:tcW w:w="2238" w:type="dxa"/>
          </w:tcPr>
          <w:p w:rsidR="00B13CA9" w:rsidRDefault="00C52EC1" w:rsidP="00C52EC1">
            <w:r>
              <w:t>J.J. Thomson</w:t>
            </w:r>
            <w:r w:rsidR="00737CDD">
              <w:t xml:space="preserve"> (England)</w:t>
            </w:r>
          </w:p>
        </w:tc>
        <w:tc>
          <w:tcPr>
            <w:tcW w:w="4603" w:type="dxa"/>
          </w:tcPr>
          <w:p w:rsidR="00B13CA9" w:rsidRDefault="00B13CA9"/>
          <w:p w:rsidR="00C52EC1" w:rsidRDefault="00C52EC1"/>
          <w:p w:rsidR="00C52EC1" w:rsidRDefault="00C52EC1"/>
        </w:tc>
      </w:tr>
      <w:tr w:rsidR="00B13CA9" w:rsidTr="00737CDD">
        <w:trPr>
          <w:trHeight w:val="3118"/>
        </w:trPr>
        <w:tc>
          <w:tcPr>
            <w:tcW w:w="3958" w:type="dxa"/>
          </w:tcPr>
          <w:p w:rsidR="00B13CA9" w:rsidRDefault="00C52EC1">
            <w:r>
              <w:t>Gold foil experiment produced unexpected results.  Some particles were deflected at odd angles, and others passed through unaffected</w:t>
            </w:r>
          </w:p>
        </w:tc>
        <w:tc>
          <w:tcPr>
            <w:tcW w:w="2238" w:type="dxa"/>
          </w:tcPr>
          <w:p w:rsidR="00B13CA9" w:rsidRDefault="00C52EC1">
            <w:r>
              <w:t>Ernest Rutherford (Canada)</w:t>
            </w:r>
          </w:p>
        </w:tc>
        <w:tc>
          <w:tcPr>
            <w:tcW w:w="4603" w:type="dxa"/>
          </w:tcPr>
          <w:p w:rsidR="00B13CA9" w:rsidRDefault="00B13CA9"/>
        </w:tc>
      </w:tr>
      <w:tr w:rsidR="00B13CA9" w:rsidTr="00737CDD">
        <w:trPr>
          <w:trHeight w:val="3181"/>
        </w:trPr>
        <w:tc>
          <w:tcPr>
            <w:tcW w:w="3958" w:type="dxa"/>
          </w:tcPr>
          <w:p w:rsidR="00B13CA9" w:rsidRDefault="00737CDD">
            <w:r>
              <w:t>Different elements emit different colours (wavelengths) of light when they are excited by electricity</w:t>
            </w:r>
          </w:p>
        </w:tc>
        <w:tc>
          <w:tcPr>
            <w:tcW w:w="2238" w:type="dxa"/>
          </w:tcPr>
          <w:p w:rsidR="00B13CA9" w:rsidRDefault="00737CDD">
            <w:proofErr w:type="spellStart"/>
            <w:r>
              <w:t>Niels</w:t>
            </w:r>
            <w:proofErr w:type="spellEnd"/>
            <w:r>
              <w:t xml:space="preserve"> Bohr (Denmark)</w:t>
            </w:r>
          </w:p>
        </w:tc>
        <w:tc>
          <w:tcPr>
            <w:tcW w:w="4603" w:type="dxa"/>
          </w:tcPr>
          <w:p w:rsidR="00B13CA9" w:rsidRDefault="00B13CA9"/>
        </w:tc>
      </w:tr>
    </w:tbl>
    <w:p w:rsidR="00B13CA9" w:rsidRDefault="00B13CA9"/>
    <w:p w:rsidR="00EC4C87" w:rsidRDefault="007518EA">
      <w:r>
        <w:lastRenderedPageBreak/>
        <w:t>Questions based on the video:</w:t>
      </w:r>
    </w:p>
    <w:p w:rsidR="007518EA" w:rsidRDefault="007518EA" w:rsidP="007518EA">
      <w:pPr>
        <w:pStyle w:val="ListParagraph"/>
        <w:numPr>
          <w:ilvl w:val="0"/>
          <w:numId w:val="7"/>
        </w:numPr>
      </w:pPr>
      <w:r>
        <w:t>If an orange was blown up to the size of the earth, how big would the atoms be?</w:t>
      </w:r>
    </w:p>
    <w:p w:rsidR="007518EA" w:rsidRDefault="007518EA" w:rsidP="007518EA"/>
    <w:p w:rsidR="007518EA" w:rsidRDefault="007518EA" w:rsidP="007518EA">
      <w:pPr>
        <w:pStyle w:val="ListParagraph"/>
        <w:numPr>
          <w:ilvl w:val="0"/>
          <w:numId w:val="7"/>
        </w:numPr>
      </w:pPr>
      <w:r>
        <w:t>What did Thomson call his model of the atom? What more common American/Canadian analogy could we use?</w:t>
      </w:r>
    </w:p>
    <w:p w:rsidR="007518EA" w:rsidRDefault="007518EA" w:rsidP="007518EA">
      <w:pPr>
        <w:pStyle w:val="ListParagraph"/>
      </w:pPr>
    </w:p>
    <w:p w:rsidR="007518EA" w:rsidRDefault="007518EA" w:rsidP="007518EA">
      <w:pPr>
        <w:pStyle w:val="ListParagraph"/>
      </w:pPr>
    </w:p>
    <w:p w:rsidR="007518EA" w:rsidRDefault="007518EA" w:rsidP="007518EA">
      <w:pPr>
        <w:pStyle w:val="ListParagraph"/>
        <w:numPr>
          <w:ilvl w:val="0"/>
          <w:numId w:val="7"/>
        </w:numPr>
      </w:pPr>
      <w:r>
        <w:t>If the atom was blown up to the size of a football stadium, how big would the nucleus be?</w:t>
      </w:r>
    </w:p>
    <w:p w:rsidR="007518EA" w:rsidRDefault="007518EA" w:rsidP="007518EA"/>
    <w:p w:rsidR="007518EA" w:rsidRDefault="007518EA" w:rsidP="007518EA">
      <w:pPr>
        <w:pStyle w:val="ListParagraph"/>
        <w:numPr>
          <w:ilvl w:val="0"/>
          <w:numId w:val="7"/>
        </w:numPr>
      </w:pPr>
      <w:r>
        <w:t>If the mass of the atom is mainly in the nucleus, the nucleus must be very dense.  What mass would 1 cubic centimeter of nuclear material have? How many small cars would that be equal to?</w:t>
      </w:r>
    </w:p>
    <w:p w:rsidR="003E79EB" w:rsidRDefault="003E79EB" w:rsidP="003E79EB">
      <w:pPr>
        <w:pStyle w:val="ListParagraph"/>
      </w:pPr>
    </w:p>
    <w:p w:rsidR="003E79EB" w:rsidRPr="003E79EB" w:rsidRDefault="003E79EB" w:rsidP="003E79EB">
      <w:pPr>
        <w:rPr>
          <w:b/>
        </w:rPr>
      </w:pPr>
      <w:r w:rsidRPr="003E79EB">
        <w:rPr>
          <w:b/>
        </w:rPr>
        <w:t>Standard Atomic Notation</w:t>
      </w:r>
    </w:p>
    <w:p w:rsidR="003E79EB" w:rsidRPr="003E79EB" w:rsidRDefault="003E79EB" w:rsidP="009E20D4">
      <w:pPr>
        <w:pStyle w:val="ListParagraph"/>
        <w:numPr>
          <w:ilvl w:val="0"/>
          <w:numId w:val="13"/>
        </w:numPr>
        <w:spacing w:after="0" w:line="240" w:lineRule="auto"/>
      </w:pPr>
      <w:r w:rsidRPr="003E79EB">
        <w:t>Atoms are made up of three different types of subatomic particles</w:t>
      </w:r>
    </w:p>
    <w:p w:rsidR="003E79EB" w:rsidRDefault="003E79EB" w:rsidP="009E20D4">
      <w:pPr>
        <w:pStyle w:val="ListParagraph"/>
        <w:numPr>
          <w:ilvl w:val="1"/>
          <w:numId w:val="13"/>
        </w:numPr>
        <w:spacing w:after="0" w:line="240" w:lineRule="auto"/>
      </w:pPr>
      <w:r>
        <w:t>The nucleus contains positive ___________________ and neutral ________________________</w:t>
      </w:r>
    </w:p>
    <w:p w:rsidR="003E79EB" w:rsidRDefault="003E79EB" w:rsidP="009E20D4">
      <w:pPr>
        <w:pStyle w:val="ListParagraph"/>
        <w:numPr>
          <w:ilvl w:val="1"/>
          <w:numId w:val="13"/>
        </w:numPr>
        <w:spacing w:after="0" w:line="240" w:lineRule="auto"/>
      </w:pPr>
      <w:r>
        <w:t>Negatively charged ___________________________ are found outside the nucleus.  The electrons are much smaller than the protons and neutrons.</w:t>
      </w:r>
    </w:p>
    <w:p w:rsidR="003E79EB" w:rsidRDefault="003E79EB" w:rsidP="009E20D4">
      <w:pPr>
        <w:pStyle w:val="ListParagraph"/>
        <w:numPr>
          <w:ilvl w:val="0"/>
          <w:numId w:val="13"/>
        </w:numPr>
        <w:spacing w:after="0" w:line="240" w:lineRule="auto"/>
      </w:pPr>
      <w:r>
        <w:t>Atomic number refers to the number of __________________ in the nucleus of an atom</w:t>
      </w:r>
    </w:p>
    <w:p w:rsidR="003E79EB" w:rsidRDefault="003E79EB" w:rsidP="009E20D4">
      <w:pPr>
        <w:pStyle w:val="ListParagraph"/>
        <w:numPr>
          <w:ilvl w:val="0"/>
          <w:numId w:val="13"/>
        </w:numPr>
        <w:spacing w:after="0" w:line="240" w:lineRule="auto"/>
      </w:pPr>
      <w:r>
        <w:t>Each element has a different atomic number</w:t>
      </w:r>
    </w:p>
    <w:p w:rsidR="003E79EB" w:rsidRDefault="003E79EB" w:rsidP="009E20D4">
      <w:pPr>
        <w:pStyle w:val="ListParagraph"/>
        <w:numPr>
          <w:ilvl w:val="0"/>
          <w:numId w:val="13"/>
        </w:numPr>
        <w:spacing w:after="0" w:line="240" w:lineRule="auto"/>
      </w:pPr>
      <w:r>
        <w:t>The total number of protons + neutrons in the nucleus gives us the ___________________ number of an atom</w:t>
      </w:r>
    </w:p>
    <w:p w:rsidR="003E79EB" w:rsidRDefault="003E79EB" w:rsidP="009E20D4">
      <w:pPr>
        <w:pStyle w:val="ListParagraph"/>
        <w:numPr>
          <w:ilvl w:val="0"/>
          <w:numId w:val="13"/>
        </w:numPr>
        <w:spacing w:after="0" w:line="240" w:lineRule="auto"/>
      </w:pPr>
      <w:r>
        <w:t>In a neutral atom, the number of _______________________ is equal to the number of protons (so the overall charge is zero)</w:t>
      </w:r>
    </w:p>
    <w:p w:rsidR="003E79EB" w:rsidRDefault="003E79EB" w:rsidP="009E20D4">
      <w:pPr>
        <w:pStyle w:val="ListParagraph"/>
        <w:numPr>
          <w:ilvl w:val="0"/>
          <w:numId w:val="13"/>
        </w:numPr>
        <w:spacing w:after="0" w:line="240" w:lineRule="auto"/>
      </w:pPr>
      <w:r>
        <w:t xml:space="preserve">If an atom has gained or lost electrons, it is called </w:t>
      </w:r>
      <w:proofErr w:type="gramStart"/>
      <w:r>
        <w:t>an</w:t>
      </w:r>
      <w:proofErr w:type="gramEnd"/>
      <w:r>
        <w:t xml:space="preserve"> __________.</w:t>
      </w:r>
    </w:p>
    <w:p w:rsidR="003E79EB" w:rsidRDefault="003E79EB" w:rsidP="009E20D4">
      <w:pPr>
        <w:pStyle w:val="ListParagraph"/>
        <w:numPr>
          <w:ilvl w:val="0"/>
          <w:numId w:val="13"/>
        </w:numPr>
        <w:spacing w:after="0" w:line="240" w:lineRule="auto"/>
      </w:pPr>
      <w:r>
        <w:t>Standard notation gives information about the atomic number, mass number, chemical symbol, and charge of a particle.</w:t>
      </w:r>
    </w:p>
    <w:p w:rsidR="009E20D4" w:rsidRDefault="00BF0C57" w:rsidP="009E20D4">
      <w:pPr>
        <w:pStyle w:val="ListParagraph"/>
        <w:numPr>
          <w:ilvl w:val="0"/>
          <w:numId w:val="13"/>
        </w:numPr>
        <w:spacing w:after="0" w:line="240" w:lineRule="auto"/>
      </w:pPr>
      <w:r>
        <w:t xml:space="preserve">For example, the symbol . . . . </w:t>
      </w:r>
    </w:p>
    <w:p w:rsidR="00BF0C57" w:rsidRDefault="00BF0C57" w:rsidP="00BF0C57">
      <w:pPr>
        <w:spacing w:after="0" w:line="240" w:lineRule="auto"/>
      </w:pPr>
    </w:p>
    <w:p w:rsidR="00BF0C57" w:rsidRDefault="00BF0C57" w:rsidP="00BF0C57">
      <w:pPr>
        <w:spacing w:after="0" w:line="240" w:lineRule="auto"/>
      </w:pPr>
    </w:p>
    <w:p w:rsidR="00BF0C57" w:rsidRDefault="00BF0C57" w:rsidP="00BF0C57">
      <w:pPr>
        <w:spacing w:after="0" w:line="240" w:lineRule="auto"/>
      </w:pPr>
      <w:bookmarkStart w:id="0" w:name="_GoBack"/>
    </w:p>
    <w:p w:rsidR="00BF0C57" w:rsidRDefault="00BF0C57" w:rsidP="00BF0C57">
      <w:pPr>
        <w:spacing w:after="0" w:line="240" w:lineRule="auto"/>
      </w:pPr>
    </w:p>
    <w:bookmarkEnd w:id="0"/>
    <w:p w:rsidR="00BF0C57" w:rsidRDefault="00BF0C57" w:rsidP="00BF0C57">
      <w:pPr>
        <w:spacing w:after="0" w:line="240" w:lineRule="auto"/>
      </w:pPr>
      <w:r>
        <w:t>Complete the following table</w:t>
      </w:r>
    </w:p>
    <w:p w:rsidR="00BF0C57" w:rsidRDefault="00BF0C57" w:rsidP="00BF0C57">
      <w:pPr>
        <w:spacing w:after="0" w:line="240" w:lineRule="auto"/>
      </w:pPr>
    </w:p>
    <w:tbl>
      <w:tblPr>
        <w:tblStyle w:val="TableGrid"/>
        <w:tblW w:w="0" w:type="auto"/>
        <w:tblLook w:val="04A0" w:firstRow="1" w:lastRow="0" w:firstColumn="1" w:lastColumn="0" w:noHBand="0" w:noVBand="1"/>
      </w:tblPr>
      <w:tblGrid>
        <w:gridCol w:w="1307"/>
        <w:gridCol w:w="2020"/>
        <w:gridCol w:w="2020"/>
        <w:gridCol w:w="1347"/>
        <w:gridCol w:w="1347"/>
        <w:gridCol w:w="1347"/>
        <w:gridCol w:w="1347"/>
      </w:tblGrid>
      <w:tr w:rsidR="00BF0C57" w:rsidRPr="00BF0C57" w:rsidTr="00BF0C57">
        <w:trPr>
          <w:trHeight w:val="474"/>
        </w:trPr>
        <w:tc>
          <w:tcPr>
            <w:tcW w:w="1307" w:type="dxa"/>
          </w:tcPr>
          <w:p w:rsidR="00BF0C57" w:rsidRPr="00BF0C57" w:rsidRDefault="00BF0C57" w:rsidP="00BF0C57">
            <w:pPr>
              <w:rPr>
                <w:b/>
              </w:rPr>
            </w:pPr>
            <w:r w:rsidRPr="00BF0C57">
              <w:rPr>
                <w:b/>
              </w:rPr>
              <w:t>Symbol</w:t>
            </w:r>
          </w:p>
        </w:tc>
        <w:tc>
          <w:tcPr>
            <w:tcW w:w="2020" w:type="dxa"/>
          </w:tcPr>
          <w:p w:rsidR="00BF0C57" w:rsidRPr="00BF0C57" w:rsidRDefault="00BF0C57" w:rsidP="00BF0C57">
            <w:pPr>
              <w:rPr>
                <w:b/>
              </w:rPr>
            </w:pPr>
            <w:r w:rsidRPr="00BF0C57">
              <w:rPr>
                <w:b/>
              </w:rPr>
              <w:t>Mass number</w:t>
            </w:r>
          </w:p>
        </w:tc>
        <w:tc>
          <w:tcPr>
            <w:tcW w:w="2020" w:type="dxa"/>
          </w:tcPr>
          <w:p w:rsidR="00BF0C57" w:rsidRPr="00BF0C57" w:rsidRDefault="00BF0C57" w:rsidP="00BF0C57">
            <w:pPr>
              <w:rPr>
                <w:b/>
              </w:rPr>
            </w:pPr>
            <w:r w:rsidRPr="00BF0C57">
              <w:rPr>
                <w:b/>
              </w:rPr>
              <w:t>Atomic number</w:t>
            </w:r>
          </w:p>
        </w:tc>
        <w:tc>
          <w:tcPr>
            <w:tcW w:w="1347" w:type="dxa"/>
          </w:tcPr>
          <w:p w:rsidR="00BF0C57" w:rsidRPr="00BF0C57" w:rsidRDefault="00BF0C57" w:rsidP="00BF0C57">
            <w:pPr>
              <w:rPr>
                <w:b/>
              </w:rPr>
            </w:pPr>
            <w:r w:rsidRPr="00BF0C57">
              <w:rPr>
                <w:b/>
              </w:rPr>
              <w:t>#p</w:t>
            </w:r>
          </w:p>
        </w:tc>
        <w:tc>
          <w:tcPr>
            <w:tcW w:w="1347" w:type="dxa"/>
          </w:tcPr>
          <w:p w:rsidR="00BF0C57" w:rsidRPr="00BF0C57" w:rsidRDefault="00BF0C57" w:rsidP="00BF0C57">
            <w:pPr>
              <w:rPr>
                <w:b/>
              </w:rPr>
            </w:pPr>
            <w:r w:rsidRPr="00BF0C57">
              <w:rPr>
                <w:b/>
              </w:rPr>
              <w:t>#n</w:t>
            </w:r>
          </w:p>
        </w:tc>
        <w:tc>
          <w:tcPr>
            <w:tcW w:w="1347" w:type="dxa"/>
          </w:tcPr>
          <w:p w:rsidR="00BF0C57" w:rsidRPr="00BF0C57" w:rsidRDefault="00BF0C57" w:rsidP="00BF0C57">
            <w:pPr>
              <w:rPr>
                <w:b/>
              </w:rPr>
            </w:pPr>
            <w:r w:rsidRPr="00BF0C57">
              <w:rPr>
                <w:b/>
              </w:rPr>
              <w:t>#e</w:t>
            </w:r>
          </w:p>
        </w:tc>
        <w:tc>
          <w:tcPr>
            <w:tcW w:w="1347" w:type="dxa"/>
          </w:tcPr>
          <w:p w:rsidR="00BF0C57" w:rsidRPr="00BF0C57" w:rsidRDefault="00BF0C57" w:rsidP="00BF0C57">
            <w:pPr>
              <w:rPr>
                <w:b/>
              </w:rPr>
            </w:pPr>
            <w:r w:rsidRPr="00BF0C57">
              <w:rPr>
                <w:b/>
              </w:rPr>
              <w:t>charge</w:t>
            </w:r>
          </w:p>
        </w:tc>
      </w:tr>
      <w:tr w:rsidR="00BF0C57" w:rsidRPr="00BF0C57" w:rsidTr="00BF0C57">
        <w:trPr>
          <w:trHeight w:val="579"/>
        </w:trPr>
        <w:tc>
          <w:tcPr>
            <w:tcW w:w="1307" w:type="dxa"/>
          </w:tcPr>
          <w:p w:rsidR="00BF0C57" w:rsidRPr="00BF0C57" w:rsidRDefault="00BF0C57" w:rsidP="00BF0C57">
            <w:pPr>
              <w:jc w:val="center"/>
              <w:rPr>
                <w:sz w:val="28"/>
                <w:szCs w:val="28"/>
              </w:rPr>
            </w:pPr>
            <w:r w:rsidRPr="00BF0C57">
              <w:rPr>
                <w:sz w:val="28"/>
                <w:szCs w:val="28"/>
                <w:vertAlign w:val="superscript"/>
              </w:rPr>
              <w:t>23</w:t>
            </w:r>
            <w:r w:rsidRPr="00BF0C57">
              <w:rPr>
                <w:sz w:val="28"/>
                <w:szCs w:val="28"/>
              </w:rPr>
              <w:t>Na</w:t>
            </w:r>
          </w:p>
        </w:tc>
        <w:tc>
          <w:tcPr>
            <w:tcW w:w="2020" w:type="dxa"/>
          </w:tcPr>
          <w:p w:rsidR="00BF0C57" w:rsidRPr="00BF0C57" w:rsidRDefault="00BF0C57" w:rsidP="00BF0C57">
            <w:pPr>
              <w:jc w:val="center"/>
              <w:rPr>
                <w:sz w:val="28"/>
                <w:szCs w:val="28"/>
              </w:rPr>
            </w:pPr>
          </w:p>
        </w:tc>
        <w:tc>
          <w:tcPr>
            <w:tcW w:w="2020" w:type="dxa"/>
          </w:tcPr>
          <w:p w:rsidR="00BF0C57" w:rsidRPr="00BF0C57" w:rsidRDefault="00BF0C57" w:rsidP="00BF0C57">
            <w:pPr>
              <w:jc w:val="center"/>
              <w:rPr>
                <w:sz w:val="28"/>
                <w:szCs w:val="28"/>
              </w:rPr>
            </w:pPr>
          </w:p>
        </w:tc>
        <w:tc>
          <w:tcPr>
            <w:tcW w:w="1347" w:type="dxa"/>
          </w:tcPr>
          <w:p w:rsidR="00BF0C57" w:rsidRPr="00BF0C57" w:rsidRDefault="00BF0C57" w:rsidP="00BF0C57">
            <w:pPr>
              <w:jc w:val="center"/>
              <w:rPr>
                <w:sz w:val="28"/>
                <w:szCs w:val="28"/>
              </w:rPr>
            </w:pPr>
          </w:p>
        </w:tc>
        <w:tc>
          <w:tcPr>
            <w:tcW w:w="1347" w:type="dxa"/>
          </w:tcPr>
          <w:p w:rsidR="00BF0C57" w:rsidRPr="00BF0C57" w:rsidRDefault="00BF0C57" w:rsidP="00BF0C57">
            <w:pPr>
              <w:jc w:val="center"/>
              <w:rPr>
                <w:sz w:val="28"/>
                <w:szCs w:val="28"/>
              </w:rPr>
            </w:pPr>
          </w:p>
        </w:tc>
        <w:tc>
          <w:tcPr>
            <w:tcW w:w="1347" w:type="dxa"/>
          </w:tcPr>
          <w:p w:rsidR="00BF0C57" w:rsidRPr="00BF0C57" w:rsidRDefault="00BF0C57" w:rsidP="00BF0C57">
            <w:pPr>
              <w:jc w:val="center"/>
              <w:rPr>
                <w:sz w:val="28"/>
                <w:szCs w:val="28"/>
              </w:rPr>
            </w:pPr>
          </w:p>
        </w:tc>
        <w:tc>
          <w:tcPr>
            <w:tcW w:w="1347" w:type="dxa"/>
          </w:tcPr>
          <w:p w:rsidR="00BF0C57" w:rsidRPr="00BF0C57" w:rsidRDefault="00BF0C57" w:rsidP="00BF0C57">
            <w:pPr>
              <w:jc w:val="center"/>
              <w:rPr>
                <w:sz w:val="28"/>
                <w:szCs w:val="28"/>
              </w:rPr>
            </w:pPr>
            <w:r>
              <w:rPr>
                <w:sz w:val="28"/>
                <w:szCs w:val="28"/>
              </w:rPr>
              <w:t>0</w:t>
            </w:r>
          </w:p>
        </w:tc>
      </w:tr>
      <w:tr w:rsidR="00BF0C57" w:rsidRPr="00BF0C57" w:rsidTr="00BF0C57">
        <w:trPr>
          <w:trHeight w:val="605"/>
        </w:trPr>
        <w:tc>
          <w:tcPr>
            <w:tcW w:w="1307" w:type="dxa"/>
          </w:tcPr>
          <w:p w:rsidR="00BF0C57" w:rsidRPr="00BF0C57" w:rsidRDefault="00BF0C57" w:rsidP="00BF0C57">
            <w:pPr>
              <w:jc w:val="center"/>
              <w:rPr>
                <w:sz w:val="28"/>
                <w:szCs w:val="28"/>
              </w:rPr>
            </w:pPr>
          </w:p>
        </w:tc>
        <w:tc>
          <w:tcPr>
            <w:tcW w:w="2020" w:type="dxa"/>
          </w:tcPr>
          <w:p w:rsidR="00BF0C57" w:rsidRPr="00BF0C57" w:rsidRDefault="00BF0C57" w:rsidP="00BF0C57">
            <w:pPr>
              <w:jc w:val="center"/>
              <w:rPr>
                <w:sz w:val="28"/>
                <w:szCs w:val="28"/>
              </w:rPr>
            </w:pPr>
            <w:r>
              <w:rPr>
                <w:sz w:val="28"/>
                <w:szCs w:val="28"/>
              </w:rPr>
              <w:t>23</w:t>
            </w:r>
          </w:p>
        </w:tc>
        <w:tc>
          <w:tcPr>
            <w:tcW w:w="2020" w:type="dxa"/>
          </w:tcPr>
          <w:p w:rsidR="00BF0C57" w:rsidRPr="00BF0C57" w:rsidRDefault="00BF0C57" w:rsidP="00BF0C57">
            <w:pPr>
              <w:jc w:val="center"/>
              <w:rPr>
                <w:sz w:val="28"/>
                <w:szCs w:val="28"/>
              </w:rPr>
            </w:pPr>
            <w:r w:rsidRPr="00BF0C57">
              <w:rPr>
                <w:sz w:val="28"/>
                <w:szCs w:val="28"/>
              </w:rPr>
              <w:t>11</w:t>
            </w:r>
          </w:p>
        </w:tc>
        <w:tc>
          <w:tcPr>
            <w:tcW w:w="1347" w:type="dxa"/>
          </w:tcPr>
          <w:p w:rsidR="00BF0C57" w:rsidRPr="00BF0C57" w:rsidRDefault="00BF0C57" w:rsidP="00BF0C57">
            <w:pPr>
              <w:jc w:val="center"/>
              <w:rPr>
                <w:sz w:val="28"/>
                <w:szCs w:val="28"/>
              </w:rPr>
            </w:pPr>
          </w:p>
        </w:tc>
        <w:tc>
          <w:tcPr>
            <w:tcW w:w="1347" w:type="dxa"/>
          </w:tcPr>
          <w:p w:rsidR="00BF0C57" w:rsidRPr="00BF0C57" w:rsidRDefault="00BF0C57" w:rsidP="00BF0C57">
            <w:pPr>
              <w:jc w:val="center"/>
              <w:rPr>
                <w:sz w:val="28"/>
                <w:szCs w:val="28"/>
              </w:rPr>
            </w:pPr>
          </w:p>
        </w:tc>
        <w:tc>
          <w:tcPr>
            <w:tcW w:w="1347" w:type="dxa"/>
          </w:tcPr>
          <w:p w:rsidR="00BF0C57" w:rsidRPr="00BF0C57" w:rsidRDefault="00BF0C57" w:rsidP="00BF0C57">
            <w:pPr>
              <w:jc w:val="center"/>
              <w:rPr>
                <w:sz w:val="28"/>
                <w:szCs w:val="28"/>
              </w:rPr>
            </w:pPr>
            <w:r>
              <w:rPr>
                <w:sz w:val="28"/>
                <w:szCs w:val="28"/>
              </w:rPr>
              <w:t>10</w:t>
            </w:r>
          </w:p>
        </w:tc>
        <w:tc>
          <w:tcPr>
            <w:tcW w:w="1347" w:type="dxa"/>
          </w:tcPr>
          <w:p w:rsidR="00BF0C57" w:rsidRPr="00BF0C57" w:rsidRDefault="00BF0C57" w:rsidP="00BF0C57">
            <w:pPr>
              <w:jc w:val="center"/>
              <w:rPr>
                <w:sz w:val="28"/>
                <w:szCs w:val="28"/>
              </w:rPr>
            </w:pPr>
          </w:p>
        </w:tc>
      </w:tr>
      <w:tr w:rsidR="00BF0C57" w:rsidRPr="00BF0C57" w:rsidTr="00BF0C57">
        <w:trPr>
          <w:trHeight w:val="579"/>
        </w:trPr>
        <w:tc>
          <w:tcPr>
            <w:tcW w:w="1307" w:type="dxa"/>
          </w:tcPr>
          <w:p w:rsidR="00BF0C57" w:rsidRPr="00BF0C57" w:rsidRDefault="00BF0C57" w:rsidP="00BF0C57">
            <w:pPr>
              <w:jc w:val="center"/>
              <w:rPr>
                <w:sz w:val="28"/>
                <w:szCs w:val="28"/>
              </w:rPr>
            </w:pPr>
            <w:r w:rsidRPr="00BF0C57">
              <w:rPr>
                <w:sz w:val="28"/>
                <w:szCs w:val="28"/>
              </w:rPr>
              <w:t>C</w:t>
            </w:r>
          </w:p>
        </w:tc>
        <w:tc>
          <w:tcPr>
            <w:tcW w:w="2020" w:type="dxa"/>
          </w:tcPr>
          <w:p w:rsidR="00BF0C57" w:rsidRPr="00BF0C57" w:rsidRDefault="00BF0C57" w:rsidP="00BF0C57">
            <w:pPr>
              <w:jc w:val="center"/>
              <w:rPr>
                <w:sz w:val="28"/>
                <w:szCs w:val="28"/>
              </w:rPr>
            </w:pPr>
            <w:r w:rsidRPr="00BF0C57">
              <w:rPr>
                <w:sz w:val="28"/>
                <w:szCs w:val="28"/>
              </w:rPr>
              <w:t>12</w:t>
            </w:r>
          </w:p>
        </w:tc>
        <w:tc>
          <w:tcPr>
            <w:tcW w:w="2020" w:type="dxa"/>
          </w:tcPr>
          <w:p w:rsidR="00BF0C57" w:rsidRPr="00BF0C57" w:rsidRDefault="00BF0C57" w:rsidP="00BF0C57">
            <w:pPr>
              <w:jc w:val="center"/>
              <w:rPr>
                <w:sz w:val="28"/>
                <w:szCs w:val="28"/>
              </w:rPr>
            </w:pPr>
          </w:p>
        </w:tc>
        <w:tc>
          <w:tcPr>
            <w:tcW w:w="1347" w:type="dxa"/>
          </w:tcPr>
          <w:p w:rsidR="00BF0C57" w:rsidRPr="00BF0C57" w:rsidRDefault="00BF0C57" w:rsidP="00BF0C57">
            <w:pPr>
              <w:jc w:val="center"/>
              <w:rPr>
                <w:sz w:val="28"/>
                <w:szCs w:val="28"/>
              </w:rPr>
            </w:pPr>
          </w:p>
        </w:tc>
        <w:tc>
          <w:tcPr>
            <w:tcW w:w="1347" w:type="dxa"/>
          </w:tcPr>
          <w:p w:rsidR="00BF0C57" w:rsidRPr="00BF0C57" w:rsidRDefault="00BF0C57" w:rsidP="00BF0C57">
            <w:pPr>
              <w:jc w:val="center"/>
              <w:rPr>
                <w:sz w:val="28"/>
                <w:szCs w:val="28"/>
              </w:rPr>
            </w:pPr>
          </w:p>
        </w:tc>
        <w:tc>
          <w:tcPr>
            <w:tcW w:w="1347" w:type="dxa"/>
          </w:tcPr>
          <w:p w:rsidR="00BF0C57" w:rsidRPr="00BF0C57" w:rsidRDefault="00BF0C57" w:rsidP="00BF0C57">
            <w:pPr>
              <w:jc w:val="center"/>
              <w:rPr>
                <w:sz w:val="28"/>
                <w:szCs w:val="28"/>
              </w:rPr>
            </w:pPr>
          </w:p>
        </w:tc>
        <w:tc>
          <w:tcPr>
            <w:tcW w:w="1347" w:type="dxa"/>
          </w:tcPr>
          <w:p w:rsidR="00BF0C57" w:rsidRPr="00BF0C57" w:rsidRDefault="00BF0C57" w:rsidP="00BF0C57">
            <w:pPr>
              <w:jc w:val="center"/>
              <w:rPr>
                <w:sz w:val="28"/>
                <w:szCs w:val="28"/>
              </w:rPr>
            </w:pPr>
          </w:p>
        </w:tc>
      </w:tr>
      <w:tr w:rsidR="00BF0C57" w:rsidRPr="00BF0C57" w:rsidTr="00BF0C57">
        <w:trPr>
          <w:trHeight w:val="579"/>
        </w:trPr>
        <w:tc>
          <w:tcPr>
            <w:tcW w:w="1307" w:type="dxa"/>
          </w:tcPr>
          <w:p w:rsidR="00BF0C57" w:rsidRPr="00BF0C57" w:rsidRDefault="00BF0C57" w:rsidP="00BF0C57">
            <w:pPr>
              <w:jc w:val="center"/>
              <w:rPr>
                <w:sz w:val="28"/>
                <w:szCs w:val="28"/>
              </w:rPr>
            </w:pPr>
          </w:p>
        </w:tc>
        <w:tc>
          <w:tcPr>
            <w:tcW w:w="2020" w:type="dxa"/>
          </w:tcPr>
          <w:p w:rsidR="00BF0C57" w:rsidRPr="00BF0C57" w:rsidRDefault="00BF0C57" w:rsidP="00BF0C57">
            <w:pPr>
              <w:jc w:val="center"/>
              <w:rPr>
                <w:sz w:val="28"/>
                <w:szCs w:val="28"/>
              </w:rPr>
            </w:pPr>
          </w:p>
        </w:tc>
        <w:tc>
          <w:tcPr>
            <w:tcW w:w="2020" w:type="dxa"/>
          </w:tcPr>
          <w:p w:rsidR="00BF0C57" w:rsidRPr="00BF0C57" w:rsidRDefault="00BF0C57" w:rsidP="00BF0C57">
            <w:pPr>
              <w:jc w:val="center"/>
              <w:rPr>
                <w:sz w:val="28"/>
                <w:szCs w:val="28"/>
              </w:rPr>
            </w:pPr>
          </w:p>
        </w:tc>
        <w:tc>
          <w:tcPr>
            <w:tcW w:w="1347" w:type="dxa"/>
          </w:tcPr>
          <w:p w:rsidR="00BF0C57" w:rsidRPr="00BF0C57" w:rsidRDefault="00BF0C57" w:rsidP="00BF0C57">
            <w:pPr>
              <w:jc w:val="center"/>
              <w:rPr>
                <w:sz w:val="28"/>
                <w:szCs w:val="28"/>
              </w:rPr>
            </w:pPr>
            <w:r w:rsidRPr="00BF0C57">
              <w:rPr>
                <w:sz w:val="28"/>
                <w:szCs w:val="28"/>
              </w:rPr>
              <w:t>6</w:t>
            </w:r>
          </w:p>
        </w:tc>
        <w:tc>
          <w:tcPr>
            <w:tcW w:w="1347" w:type="dxa"/>
          </w:tcPr>
          <w:p w:rsidR="00BF0C57" w:rsidRPr="00BF0C57" w:rsidRDefault="00BF0C57" w:rsidP="00BF0C57">
            <w:pPr>
              <w:jc w:val="center"/>
              <w:rPr>
                <w:sz w:val="28"/>
                <w:szCs w:val="28"/>
              </w:rPr>
            </w:pPr>
            <w:r w:rsidRPr="00BF0C57">
              <w:rPr>
                <w:sz w:val="28"/>
                <w:szCs w:val="28"/>
              </w:rPr>
              <w:t>8</w:t>
            </w:r>
          </w:p>
        </w:tc>
        <w:tc>
          <w:tcPr>
            <w:tcW w:w="1347" w:type="dxa"/>
          </w:tcPr>
          <w:p w:rsidR="00BF0C57" w:rsidRPr="00BF0C57" w:rsidRDefault="00BF0C57" w:rsidP="00BF0C57">
            <w:pPr>
              <w:jc w:val="center"/>
              <w:rPr>
                <w:sz w:val="28"/>
                <w:szCs w:val="28"/>
              </w:rPr>
            </w:pPr>
            <w:r w:rsidRPr="00BF0C57">
              <w:rPr>
                <w:sz w:val="28"/>
                <w:szCs w:val="28"/>
              </w:rPr>
              <w:t>6</w:t>
            </w:r>
          </w:p>
        </w:tc>
        <w:tc>
          <w:tcPr>
            <w:tcW w:w="1347" w:type="dxa"/>
          </w:tcPr>
          <w:p w:rsidR="00BF0C57" w:rsidRPr="00BF0C57" w:rsidRDefault="00BF0C57" w:rsidP="00BF0C57">
            <w:pPr>
              <w:jc w:val="center"/>
              <w:rPr>
                <w:sz w:val="28"/>
                <w:szCs w:val="28"/>
              </w:rPr>
            </w:pPr>
          </w:p>
        </w:tc>
      </w:tr>
      <w:tr w:rsidR="00BF0C57" w:rsidRPr="00BF0C57" w:rsidTr="00BF0C57">
        <w:trPr>
          <w:trHeight w:val="605"/>
        </w:trPr>
        <w:tc>
          <w:tcPr>
            <w:tcW w:w="1307" w:type="dxa"/>
          </w:tcPr>
          <w:p w:rsidR="00BF0C57" w:rsidRPr="00BF0C57" w:rsidRDefault="00BF0C57" w:rsidP="00BF0C57">
            <w:pPr>
              <w:jc w:val="center"/>
              <w:rPr>
                <w:sz w:val="28"/>
                <w:szCs w:val="28"/>
              </w:rPr>
            </w:pPr>
            <w:r w:rsidRPr="00BF0C57">
              <w:rPr>
                <w:sz w:val="28"/>
                <w:szCs w:val="28"/>
              </w:rPr>
              <w:t>H</w:t>
            </w:r>
          </w:p>
        </w:tc>
        <w:tc>
          <w:tcPr>
            <w:tcW w:w="2020" w:type="dxa"/>
          </w:tcPr>
          <w:p w:rsidR="00BF0C57" w:rsidRPr="00BF0C57" w:rsidRDefault="00BF0C57" w:rsidP="00BF0C57">
            <w:pPr>
              <w:jc w:val="center"/>
              <w:rPr>
                <w:sz w:val="28"/>
                <w:szCs w:val="28"/>
              </w:rPr>
            </w:pPr>
            <w:r w:rsidRPr="00BF0C57">
              <w:rPr>
                <w:sz w:val="28"/>
                <w:szCs w:val="28"/>
              </w:rPr>
              <w:t>1</w:t>
            </w:r>
          </w:p>
        </w:tc>
        <w:tc>
          <w:tcPr>
            <w:tcW w:w="2020" w:type="dxa"/>
          </w:tcPr>
          <w:p w:rsidR="00BF0C57" w:rsidRPr="00BF0C57" w:rsidRDefault="00BF0C57" w:rsidP="00BF0C57">
            <w:pPr>
              <w:jc w:val="center"/>
              <w:rPr>
                <w:sz w:val="28"/>
                <w:szCs w:val="28"/>
              </w:rPr>
            </w:pPr>
          </w:p>
        </w:tc>
        <w:tc>
          <w:tcPr>
            <w:tcW w:w="1347" w:type="dxa"/>
          </w:tcPr>
          <w:p w:rsidR="00BF0C57" w:rsidRPr="00BF0C57" w:rsidRDefault="00BF0C57" w:rsidP="00BF0C57">
            <w:pPr>
              <w:jc w:val="center"/>
              <w:rPr>
                <w:sz w:val="28"/>
                <w:szCs w:val="28"/>
              </w:rPr>
            </w:pPr>
          </w:p>
        </w:tc>
        <w:tc>
          <w:tcPr>
            <w:tcW w:w="1347" w:type="dxa"/>
          </w:tcPr>
          <w:p w:rsidR="00BF0C57" w:rsidRPr="00BF0C57" w:rsidRDefault="00BF0C57" w:rsidP="00BF0C57">
            <w:pPr>
              <w:jc w:val="center"/>
              <w:rPr>
                <w:sz w:val="28"/>
                <w:szCs w:val="28"/>
              </w:rPr>
            </w:pPr>
            <w:r w:rsidRPr="00BF0C57">
              <w:rPr>
                <w:sz w:val="28"/>
                <w:szCs w:val="28"/>
              </w:rPr>
              <w:t>0</w:t>
            </w:r>
          </w:p>
        </w:tc>
        <w:tc>
          <w:tcPr>
            <w:tcW w:w="1347" w:type="dxa"/>
          </w:tcPr>
          <w:p w:rsidR="00BF0C57" w:rsidRPr="00BF0C57" w:rsidRDefault="00BF0C57" w:rsidP="00BF0C57">
            <w:pPr>
              <w:jc w:val="center"/>
              <w:rPr>
                <w:sz w:val="28"/>
                <w:szCs w:val="28"/>
              </w:rPr>
            </w:pPr>
          </w:p>
        </w:tc>
        <w:tc>
          <w:tcPr>
            <w:tcW w:w="1347" w:type="dxa"/>
          </w:tcPr>
          <w:p w:rsidR="00BF0C57" w:rsidRPr="00BF0C57" w:rsidRDefault="00BF0C57" w:rsidP="00BF0C57">
            <w:pPr>
              <w:jc w:val="center"/>
              <w:rPr>
                <w:sz w:val="28"/>
                <w:szCs w:val="28"/>
              </w:rPr>
            </w:pPr>
          </w:p>
        </w:tc>
      </w:tr>
    </w:tbl>
    <w:p w:rsidR="00BF0C57" w:rsidRDefault="00BF0C57" w:rsidP="00BF0C57">
      <w:pPr>
        <w:spacing w:after="0" w:line="240" w:lineRule="auto"/>
      </w:pPr>
    </w:p>
    <w:p w:rsidR="00BF0C57" w:rsidRPr="00DD0F11" w:rsidRDefault="00BF0C57" w:rsidP="00BF0C57">
      <w:pPr>
        <w:spacing w:after="0" w:line="240" w:lineRule="auto"/>
        <w:rPr>
          <w:b/>
        </w:rPr>
      </w:pPr>
      <w:r w:rsidRPr="00DD0F11">
        <w:rPr>
          <w:b/>
        </w:rPr>
        <w:lastRenderedPageBreak/>
        <w:t>7.3 – The Modern Periodic Table</w:t>
      </w:r>
    </w:p>
    <w:p w:rsidR="00BF0C57" w:rsidRDefault="00A2456F" w:rsidP="00BF0C57">
      <w:pPr>
        <w:spacing w:after="0" w:line="240" w:lineRule="auto"/>
      </w:pPr>
      <w:r>
        <w:t>Organization of the periodic table</w:t>
      </w:r>
    </w:p>
    <w:p w:rsidR="00A02AEA" w:rsidRDefault="00A02AEA" w:rsidP="00BF0C57">
      <w:pPr>
        <w:spacing w:after="0" w:line="240" w:lineRule="auto"/>
      </w:pPr>
      <w:r>
        <w:t>Refer to pg. 214 of your textbook</w:t>
      </w:r>
    </w:p>
    <w:p w:rsidR="00A02AEA" w:rsidRDefault="00A02AEA" w:rsidP="00BF0C57">
      <w:pPr>
        <w:spacing w:after="0" w:line="240" w:lineRule="auto"/>
      </w:pPr>
      <w:r>
        <w:t>Where on the periodic table are metals found?</w:t>
      </w:r>
      <w:r w:rsidR="00DD0F11">
        <w:t xml:space="preserve"> ______________________</w:t>
      </w:r>
    </w:p>
    <w:p w:rsidR="00A02AEA" w:rsidRDefault="00A02AEA" w:rsidP="00BF0C57">
      <w:pPr>
        <w:spacing w:after="0" w:line="240" w:lineRule="auto"/>
      </w:pPr>
      <w:proofErr w:type="gramStart"/>
      <w:r>
        <w:t>Non-metals?</w:t>
      </w:r>
      <w:proofErr w:type="gramEnd"/>
      <w:r w:rsidR="00DD0F11">
        <w:t xml:space="preserve"> ____________________________</w:t>
      </w:r>
    </w:p>
    <w:p w:rsidR="00A02AEA" w:rsidRDefault="00A02AEA" w:rsidP="00BF0C57">
      <w:pPr>
        <w:spacing w:after="0" w:line="240" w:lineRule="auto"/>
      </w:pPr>
      <w:proofErr w:type="gramStart"/>
      <w:r>
        <w:t>Metalloids?</w:t>
      </w:r>
      <w:proofErr w:type="gramEnd"/>
      <w:r w:rsidR="00DD0F11">
        <w:t xml:space="preserve"> ___________________________</w:t>
      </w:r>
    </w:p>
    <w:p w:rsidR="00A02AEA" w:rsidRDefault="00A02AEA" w:rsidP="00BF0C57">
      <w:pPr>
        <w:spacing w:after="0" w:line="240" w:lineRule="auto"/>
      </w:pPr>
      <w:r>
        <w:rPr>
          <w:noProof/>
          <w:lang w:eastAsia="en-CA"/>
        </w:rPr>
        <w:drawing>
          <wp:inline distT="0" distB="0" distL="0" distR="0">
            <wp:extent cx="6804660" cy="4001410"/>
            <wp:effectExtent l="0" t="0" r="0" b="0"/>
            <wp:docPr id="2" name="Picture 2" descr="http://www.bpc.edu/mathscience/chemistry/images/periodic_table_of_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pc.edu/mathscience/chemistry/images/periodic_table_of_elemen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694" cy="4003194"/>
                    </a:xfrm>
                    <a:prstGeom prst="rect">
                      <a:avLst/>
                    </a:prstGeom>
                    <a:noFill/>
                    <a:ln>
                      <a:noFill/>
                    </a:ln>
                  </pic:spPr>
                </pic:pic>
              </a:graphicData>
            </a:graphic>
          </wp:inline>
        </w:drawing>
      </w:r>
    </w:p>
    <w:p w:rsidR="00DD0F11" w:rsidRDefault="00DD0F11" w:rsidP="003E79EB">
      <w:pPr>
        <w:spacing w:after="0" w:line="240" w:lineRule="auto"/>
      </w:pPr>
    </w:p>
    <w:p w:rsidR="003E79EB" w:rsidRDefault="00DD0F11" w:rsidP="003E79EB">
      <w:pPr>
        <w:spacing w:after="0" w:line="240" w:lineRule="auto"/>
      </w:pPr>
      <w:r>
        <w:t>If you put the Lanthanide and Actinide series in their proper places, it would look like this</w:t>
      </w:r>
    </w:p>
    <w:p w:rsidR="00DD0F11" w:rsidRDefault="00DD0F11" w:rsidP="003E79EB">
      <w:pPr>
        <w:spacing w:after="0" w:line="240" w:lineRule="auto"/>
      </w:pPr>
      <w:r>
        <w:rPr>
          <w:noProof/>
          <w:lang w:eastAsia="en-CA"/>
        </w:rPr>
        <w:drawing>
          <wp:inline distT="0" distB="0" distL="0" distR="0" wp14:anchorId="0AFC887A" wp14:editId="150C58C9">
            <wp:extent cx="6858000" cy="1368368"/>
            <wp:effectExtent l="0" t="0" r="0" b="3810"/>
            <wp:docPr id="3" name="Picture 3" descr="http://2.bp.blogspot.com/-5LXpXdK7Wfg/Tp4rxYxiZbI/AAAAAAAAMl0/DzBqpszJjWo/s1600/periodic+ta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5LXpXdK7Wfg/Tp4rxYxiZbI/AAAAAAAAMl0/DzBqpszJjWo/s1600/periodic+tabl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368368"/>
                    </a:xfrm>
                    <a:prstGeom prst="rect">
                      <a:avLst/>
                    </a:prstGeom>
                    <a:noFill/>
                    <a:ln>
                      <a:noFill/>
                    </a:ln>
                  </pic:spPr>
                </pic:pic>
              </a:graphicData>
            </a:graphic>
          </wp:inline>
        </w:drawing>
      </w:r>
    </w:p>
    <w:p w:rsidR="00DD0F11" w:rsidRDefault="00DD0F11" w:rsidP="003E79EB">
      <w:pPr>
        <w:spacing w:after="0" w:line="240" w:lineRule="auto"/>
      </w:pPr>
    </w:p>
    <w:p w:rsidR="00DD0F11" w:rsidRPr="00D67B66" w:rsidRDefault="00DD0F11" w:rsidP="003E79EB">
      <w:pPr>
        <w:spacing w:after="0" w:line="240" w:lineRule="auto"/>
      </w:pPr>
      <w:r w:rsidRPr="00D67B66">
        <w:rPr>
          <w:b/>
        </w:rPr>
        <w:t>Information in the periodic table</w:t>
      </w:r>
      <w:r w:rsidR="00D67B66">
        <w:rPr>
          <w:b/>
        </w:rPr>
        <w:t xml:space="preserve"> </w:t>
      </w:r>
      <w:r w:rsidR="00D67B66">
        <w:t>– if you look at the square for each element, you will find two important numbers</w:t>
      </w:r>
    </w:p>
    <w:p w:rsidR="00DD0F11" w:rsidRDefault="00DD0F11" w:rsidP="003E79EB">
      <w:pPr>
        <w:spacing w:after="0" w:line="240" w:lineRule="auto"/>
      </w:pPr>
      <w:r>
        <w:t>Number at the top = atomic number</w:t>
      </w:r>
    </w:p>
    <w:p w:rsidR="00D67B66" w:rsidRDefault="00DD0F11" w:rsidP="003E79EB">
      <w:pPr>
        <w:spacing w:after="0" w:line="240" w:lineRule="auto"/>
      </w:pPr>
      <w:r>
        <w:t>Number at the bottom = atomic mass</w:t>
      </w:r>
    </w:p>
    <w:p w:rsidR="00DD0F11" w:rsidRDefault="00DD0F11" w:rsidP="003E79EB">
      <w:pPr>
        <w:spacing w:after="0" w:line="240" w:lineRule="auto"/>
      </w:pPr>
    </w:p>
    <w:p w:rsidR="00DD0F11" w:rsidRPr="00D67B66" w:rsidRDefault="00DD0F11" w:rsidP="003E79EB">
      <w:pPr>
        <w:spacing w:after="0" w:line="240" w:lineRule="auto"/>
        <w:rPr>
          <w:b/>
        </w:rPr>
      </w:pPr>
      <w:r w:rsidRPr="00D67B66">
        <w:rPr>
          <w:b/>
        </w:rPr>
        <w:t>Why are the atomic masses not always whole numbers?</w:t>
      </w:r>
    </w:p>
    <w:p w:rsidR="00DD0F11" w:rsidRDefault="00DD0F11" w:rsidP="003E79EB">
      <w:pPr>
        <w:spacing w:after="0" w:line="240" w:lineRule="auto"/>
      </w:pPr>
      <w:r>
        <w:t xml:space="preserve">Some elements have different forms (known as isotopes) that have different numbers of ________________.  Even though the number of protons is the same (because they’re the same element), different numbers of neutrons mean different mass numbers.  The atomic mass is the average of the mass numbers of all the isotopes of the element. Because some isotopes are much more common than others, the atomic mass might be very close to the mass of one isotope.  A good example is carbon.  The atomic mass is very close to </w:t>
      </w:r>
      <w:proofErr w:type="gramStart"/>
      <w:r>
        <w:t>12,</w:t>
      </w:r>
      <w:proofErr w:type="gramEnd"/>
      <w:r>
        <w:t xml:space="preserve"> because most carbon atoms are carbon-12 (they have 6 protons and ___ neutrons).  Only a few are carbon-13</w:t>
      </w:r>
      <w:r w:rsidR="00D67B66">
        <w:t xml:space="preserve"> (with ____ neutrons)</w:t>
      </w:r>
      <w:r>
        <w:t xml:space="preserve"> or carbon-14</w:t>
      </w:r>
      <w:r w:rsidR="00D67B66">
        <w:t xml:space="preserve"> (with ____ neutrons)</w:t>
      </w:r>
    </w:p>
    <w:p w:rsidR="00DD0F11" w:rsidRDefault="00DD0F11" w:rsidP="003E79EB">
      <w:pPr>
        <w:spacing w:after="0" w:line="240" w:lineRule="auto"/>
      </w:pPr>
    </w:p>
    <w:p w:rsidR="00D67B66" w:rsidRPr="00D67B66" w:rsidRDefault="000A3B70" w:rsidP="003E79EB">
      <w:pPr>
        <w:spacing w:after="0" w:line="240" w:lineRule="auto"/>
        <w:rPr>
          <w:b/>
        </w:rPr>
      </w:pPr>
      <w:r>
        <w:rPr>
          <w:b/>
          <w:noProof/>
          <w:lang w:eastAsia="en-CA"/>
        </w:rPr>
        <w:lastRenderedPageBreak/>
        <mc:AlternateContent>
          <mc:Choice Requires="wpi">
            <w:drawing>
              <wp:anchor distT="0" distB="0" distL="114300" distR="114300" simplePos="0" relativeHeight="251793408" behindDoc="0" locked="0" layoutInCell="1" allowOverlap="1">
                <wp:simplePos x="0" y="0"/>
                <wp:positionH relativeFrom="column">
                  <wp:posOffset>5607317</wp:posOffset>
                </wp:positionH>
                <wp:positionV relativeFrom="paragraph">
                  <wp:posOffset>6266261</wp:posOffset>
                </wp:positionV>
                <wp:extent cx="53640" cy="27720"/>
                <wp:effectExtent l="19050" t="19050" r="22860" b="29845"/>
                <wp:wrapNone/>
                <wp:docPr id="172" name="Ink 172"/>
                <wp:cNvGraphicFramePr/>
                <a:graphic xmlns:a="http://schemas.openxmlformats.org/drawingml/2006/main">
                  <a:graphicData uri="http://schemas.microsoft.com/office/word/2010/wordprocessingInk">
                    <w14:contentPart bwMode="auto" r:id="rId10">
                      <w14:nvContentPartPr>
                        <w14:cNvContentPartPr/>
                      </w14:nvContentPartPr>
                      <w14:xfrm>
                        <a:off x="0" y="0"/>
                        <a:ext cx="53640" cy="27720"/>
                      </w14:xfrm>
                    </w14:contentPart>
                  </a:graphicData>
                </a:graphic>
              </wp:anchor>
            </w:drawing>
          </mc:Choice>
          <mc:Fallback>
            <w:pict>
              <v:shape id="Ink 172" o:spid="_x0000_s1026" type="#_x0000_t75" style="position:absolute;margin-left:441.45pt;margin-top:493.35pt;width:4.35pt;height:2.4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">
                <v:imagedata r:id="rId15" o:title=""/>
              </v:shape>
            </w:pict>
          </mc:Fallback>
        </mc:AlternateContent>
      </w:r>
      <w:r w:rsidR="00D67B66" w:rsidRPr="00D67B66">
        <w:rPr>
          <w:b/>
        </w:rPr>
        <w:t>What about ions?</w:t>
      </w:r>
    </w:p>
    <w:p w:rsidR="00D67B66" w:rsidRDefault="00D67B66" w:rsidP="003E79EB">
      <w:pPr>
        <w:spacing w:after="0" w:line="240" w:lineRule="auto"/>
      </w:pPr>
      <w:r>
        <w:t>Ions are formed when an atom loses or gains electrons (it does this to become more stable). The charge on an ion is found by taking #protons-#electrons.  A negative number means there are more electrons than protons and the ion has a negative charge.  A positive number means there are more protons than electrons and the ion has a positive charge.</w:t>
      </w:r>
    </w:p>
    <w:p w:rsidR="00D67B66" w:rsidRDefault="00D67B66" w:rsidP="003E79EB">
      <w:pPr>
        <w:spacing w:after="0" w:line="240" w:lineRule="auto"/>
      </w:pPr>
      <w:r>
        <w:t>For example:</w:t>
      </w:r>
    </w:p>
    <w:p w:rsidR="00D67B66" w:rsidRDefault="00D67B66" w:rsidP="003E79EB">
      <w:pPr>
        <w:spacing w:after="0" w:line="240" w:lineRule="auto"/>
      </w:pPr>
      <w:r>
        <w:t>A sodium ion has 11 protons and 10 electrons.  What is its charge?</w:t>
      </w:r>
    </w:p>
    <w:p w:rsidR="00D67B66" w:rsidRDefault="00D67B66" w:rsidP="003E79EB">
      <w:pPr>
        <w:spacing w:after="0" w:line="240" w:lineRule="auto"/>
      </w:pPr>
    </w:p>
    <w:p w:rsidR="00D67B66" w:rsidRDefault="00D67B66" w:rsidP="003E79EB">
      <w:pPr>
        <w:spacing w:after="0" w:line="240" w:lineRule="auto"/>
      </w:pPr>
    </w:p>
    <w:p w:rsidR="00D67B66" w:rsidRDefault="00D67B66" w:rsidP="003E79EB">
      <w:pPr>
        <w:spacing w:after="0" w:line="240" w:lineRule="auto"/>
      </w:pPr>
      <w:r>
        <w:t>An oxygen ion has a charge of -2 and 8 protons.  How many electrons are there in an oxygen ion?</w:t>
      </w:r>
    </w:p>
    <w:p w:rsidR="00D67B66" w:rsidRDefault="00D67B66" w:rsidP="003E79EB">
      <w:pPr>
        <w:spacing w:after="0" w:line="240" w:lineRule="auto"/>
      </w:pPr>
    </w:p>
    <w:p w:rsidR="00D67B66" w:rsidRDefault="00D67B66" w:rsidP="003E79EB">
      <w:pPr>
        <w:spacing w:after="0" w:line="240" w:lineRule="auto"/>
      </w:pPr>
    </w:p>
    <w:p w:rsidR="00D67B66" w:rsidRDefault="00D67B66" w:rsidP="003E79EB">
      <w:pPr>
        <w:spacing w:after="0" w:line="240" w:lineRule="auto"/>
      </w:pPr>
      <w:r>
        <w:t>A certain ion has 4 protons and 2 electrons.  What ion is this?</w:t>
      </w:r>
    </w:p>
    <w:p w:rsidR="00D67B66" w:rsidRDefault="00D67B66" w:rsidP="003E79EB">
      <w:pPr>
        <w:spacing w:after="0" w:line="240" w:lineRule="auto"/>
      </w:pPr>
    </w:p>
    <w:p w:rsidR="00D67B66" w:rsidRDefault="00D67B66" w:rsidP="003E79EB">
      <w:pPr>
        <w:spacing w:after="0" w:line="240" w:lineRule="auto"/>
      </w:pPr>
    </w:p>
    <w:p w:rsidR="00D67B66" w:rsidRDefault="00D67B66" w:rsidP="003E79EB">
      <w:pPr>
        <w:spacing w:after="0" w:line="240" w:lineRule="auto"/>
      </w:pPr>
    </w:p>
    <w:p w:rsidR="00D67B66" w:rsidRPr="007E6935" w:rsidRDefault="00D67B66" w:rsidP="003E79EB">
      <w:pPr>
        <w:spacing w:after="0" w:line="240" w:lineRule="auto"/>
        <w:rPr>
          <w:b/>
        </w:rPr>
      </w:pPr>
      <w:r w:rsidRPr="007E6935">
        <w:rPr>
          <w:b/>
        </w:rPr>
        <w:t>7.4 – Using the Bohr Theory</w:t>
      </w:r>
    </w:p>
    <w:p w:rsidR="007E6935" w:rsidRDefault="00D67B66" w:rsidP="007E6935">
      <w:pPr>
        <w:spacing w:after="0" w:line="240" w:lineRule="auto"/>
      </w:pPr>
      <w:r>
        <w:t xml:space="preserve">Recall – according to Bohr’s theory of the atom, electrons are located in energy levels or “shells” around the nucleus. </w:t>
      </w:r>
    </w:p>
    <w:p w:rsidR="007E6935" w:rsidRDefault="00D67B66" w:rsidP="007E6935">
      <w:pPr>
        <w:pStyle w:val="ListParagraph"/>
        <w:numPr>
          <w:ilvl w:val="0"/>
          <w:numId w:val="15"/>
        </w:numPr>
        <w:spacing w:after="0" w:line="240" w:lineRule="auto"/>
      </w:pPr>
      <w:r>
        <w:t xml:space="preserve">Each shell can hold a certain number of electrons.  </w:t>
      </w:r>
    </w:p>
    <w:p w:rsidR="007E6935" w:rsidRDefault="007E6935" w:rsidP="007E6935">
      <w:pPr>
        <w:pStyle w:val="ListParagraph"/>
        <w:numPr>
          <w:ilvl w:val="0"/>
          <w:numId w:val="15"/>
        </w:numPr>
        <w:spacing w:after="0" w:line="240" w:lineRule="auto"/>
      </w:pPr>
      <w:r>
        <w:t>T</w:t>
      </w:r>
      <w:r w:rsidR="00D67B66">
        <w:t xml:space="preserve">he first shell can hold 2 electrons while the second and third shell can hold 8 each.  </w:t>
      </w:r>
    </w:p>
    <w:p w:rsidR="007E6935" w:rsidRDefault="007E6935" w:rsidP="007E6935">
      <w:pPr>
        <w:pStyle w:val="ListParagraph"/>
        <w:numPr>
          <w:ilvl w:val="0"/>
          <w:numId w:val="15"/>
        </w:numPr>
        <w:spacing w:after="0" w:line="240" w:lineRule="auto"/>
      </w:pPr>
      <w:r>
        <w:t>Atoms are stable when their outer electron shell is completely full (or completely empty)</w:t>
      </w:r>
    </w:p>
    <w:p w:rsidR="007E6935" w:rsidRDefault="007E6935" w:rsidP="007E6935">
      <w:pPr>
        <w:pStyle w:val="ListParagraph"/>
        <w:numPr>
          <w:ilvl w:val="0"/>
          <w:numId w:val="15"/>
        </w:numPr>
        <w:spacing w:after="0" w:line="240" w:lineRule="auto"/>
      </w:pPr>
      <w:r>
        <w:t>Atoms can gain or lose electrons from their outer shell to form ions</w:t>
      </w:r>
    </w:p>
    <w:p w:rsidR="00DD0F11" w:rsidRDefault="00DD0F11" w:rsidP="003E79EB">
      <w:pPr>
        <w:spacing w:after="0" w:line="240" w:lineRule="auto"/>
      </w:pPr>
    </w:p>
    <w:p w:rsidR="007E6935" w:rsidRDefault="007E6935" w:rsidP="003E79EB">
      <w:pPr>
        <w:spacing w:after="0" w:line="240" w:lineRule="auto"/>
      </w:pPr>
      <w:r>
        <w:t>Drawing Bohr diagrams:</w:t>
      </w: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
        <w:br w:type="page"/>
      </w:r>
    </w:p>
    <w:p w:rsidR="007E6935" w:rsidRDefault="007E6935" w:rsidP="003E79EB">
      <w:pPr>
        <w:spacing w:after="0" w:line="240" w:lineRule="auto"/>
      </w:pPr>
      <w:r>
        <w:lastRenderedPageBreak/>
        <w:t xml:space="preserve">Bohr </w:t>
      </w:r>
      <w:proofErr w:type="gramStart"/>
      <w:r>
        <w:t>theory</w:t>
      </w:r>
      <w:proofErr w:type="gramEnd"/>
      <w:r>
        <w:t xml:space="preserve"> and . . . . </w:t>
      </w:r>
    </w:p>
    <w:p w:rsidR="007E6935" w:rsidRDefault="007E6935" w:rsidP="003E79EB">
      <w:pPr>
        <w:spacing w:after="0" w:line="240" w:lineRule="auto"/>
      </w:pPr>
      <w:r>
        <w:t>Reactivity</w:t>
      </w:r>
    </w:p>
    <w:p w:rsidR="007E6935" w:rsidRDefault="00966622" w:rsidP="003E79EB">
      <w:pPr>
        <w:spacing w:after="0" w:line="240" w:lineRule="auto"/>
      </w:pPr>
      <w:r>
        <w:rPr>
          <w:noProof/>
          <w:lang w:eastAsia="en-CA"/>
        </w:rPr>
        <mc:AlternateContent>
          <mc:Choice Requires="wpi">
            <w:drawing>
              <wp:anchor distT="0" distB="0" distL="114300" distR="114300" simplePos="0" relativeHeight="251661312" behindDoc="0" locked="0" layoutInCell="1" allowOverlap="1">
                <wp:simplePos x="0" y="0"/>
                <wp:positionH relativeFrom="column">
                  <wp:posOffset>608400</wp:posOffset>
                </wp:positionH>
                <wp:positionV relativeFrom="paragraph">
                  <wp:posOffset>290925</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id="Ink 6" o:spid="_x0000_s1026" type="#_x0000_t75" style="position:absolute;margin-left:47.4pt;margin-top:22.4pt;width:1.05pt;height:1.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">
                <v:imagedata r:id="rId17" o:title=""/>
              </v:shape>
            </w:pict>
          </mc:Fallback>
        </mc:AlternateContent>
      </w:r>
      <w:r w:rsidR="007E6935">
        <w:t>Elements are very reactive when they have nearly full or nearly empty valence electron shells? Which groups are these? Why are these groups of elements reactive?</w:t>
      </w:r>
    </w:p>
    <w:p w:rsidR="007E6935" w:rsidRDefault="007E6935" w:rsidP="003E79EB">
      <w:pPr>
        <w:spacing w:after="0" w:line="240" w:lineRule="auto"/>
      </w:pPr>
    </w:p>
    <w:p w:rsidR="007E6935" w:rsidRDefault="007E6935" w:rsidP="003E79EB">
      <w:pPr>
        <w:spacing w:after="0" w:line="240" w:lineRule="auto"/>
      </w:pPr>
    </w:p>
    <w:p w:rsidR="007E6935" w:rsidRDefault="00966622" w:rsidP="003E79EB">
      <w:pPr>
        <w:spacing w:after="0" w:line="240" w:lineRule="auto"/>
      </w:pPr>
      <w:r>
        <w:rPr>
          <w:noProof/>
          <w:lang w:eastAsia="en-CA"/>
        </w:rPr>
        <mc:AlternateContent>
          <mc:Choice Requires="wpi">
            <w:drawing>
              <wp:anchor distT="0" distB="0" distL="114300" distR="114300" simplePos="0" relativeHeight="251669504" behindDoc="0" locked="0" layoutInCell="1" allowOverlap="1">
                <wp:simplePos x="0" y="0"/>
                <wp:positionH relativeFrom="column">
                  <wp:posOffset>639720</wp:posOffset>
                </wp:positionH>
                <wp:positionV relativeFrom="paragraph">
                  <wp:posOffset>55335</wp:posOffset>
                </wp:positionV>
                <wp:extent cx="18720" cy="44280"/>
                <wp:effectExtent l="38100" t="38100" r="38735" b="32385"/>
                <wp:wrapNone/>
                <wp:docPr id="14" name="Ink 14"/>
                <wp:cNvGraphicFramePr/>
                <a:graphic xmlns:a="http://schemas.openxmlformats.org/drawingml/2006/main">
                  <a:graphicData uri="http://schemas.microsoft.com/office/word/2010/wordprocessingInk">
                    <w14:contentPart bwMode="auto" r:id="rId18">
                      <w14:nvContentPartPr>
                        <w14:cNvContentPartPr/>
                      </w14:nvContentPartPr>
                      <w14:xfrm>
                        <a:off x="0" y="0"/>
                        <a:ext cx="18720" cy="44280"/>
                      </w14:xfrm>
                    </w14:contentPart>
                  </a:graphicData>
                </a:graphic>
              </wp:anchor>
            </w:drawing>
          </mc:Choice>
          <mc:Fallback>
            <w:pict>
              <v:shape id="Ink 14" o:spid="_x0000_s1026" type="#_x0000_t75" style="position:absolute;margin-left:49.75pt;margin-top:3.85pt;width:2.9pt;height:4.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">
                <v:imagedata r:id="rId19" o:title=""/>
              </v:shape>
            </w:pict>
          </mc:Fallback>
        </mc:AlternateContent>
      </w:r>
      <w:r>
        <w:rPr>
          <w:noProof/>
          <w:lang w:eastAsia="en-CA"/>
        </w:rPr>
        <mc:AlternateContent>
          <mc:Choice Requires="wpi">
            <w:drawing>
              <wp:anchor distT="0" distB="0" distL="114300" distR="114300" simplePos="0" relativeHeight="251667456" behindDoc="0" locked="0" layoutInCell="1" allowOverlap="1">
                <wp:simplePos x="0" y="0"/>
                <wp:positionH relativeFrom="column">
                  <wp:posOffset>636840</wp:posOffset>
                </wp:positionH>
                <wp:positionV relativeFrom="paragraph">
                  <wp:posOffset>58215</wp:posOffset>
                </wp:positionV>
                <wp:extent cx="19440" cy="44640"/>
                <wp:effectExtent l="38100" t="38100" r="38100" b="31750"/>
                <wp:wrapNone/>
                <wp:docPr id="12" name="Ink 12"/>
                <wp:cNvGraphicFramePr/>
                <a:graphic xmlns:a="http://schemas.openxmlformats.org/drawingml/2006/main">
                  <a:graphicData uri="http://schemas.microsoft.com/office/word/2010/wordprocessingInk">
                    <w14:contentPart bwMode="auto" r:id="rId20">
                      <w14:nvContentPartPr>
                        <w14:cNvContentPartPr/>
                      </w14:nvContentPartPr>
                      <w14:xfrm>
                        <a:off x="0" y="0"/>
                        <a:ext cx="19440" cy="44640"/>
                      </w14:xfrm>
                    </w14:contentPart>
                  </a:graphicData>
                </a:graphic>
              </wp:anchor>
            </w:drawing>
          </mc:Choice>
          <mc:Fallback>
            <w:pict>
              <v:shape id="Ink 12" o:spid="_x0000_s1026" type="#_x0000_t75" style="position:absolute;margin-left:49.4pt;margin-top:3.9pt;width:3.05pt;height:4.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">
                <v:imagedata r:id="rId21" o:title=""/>
              </v:shape>
            </w:pict>
          </mc:Fallback>
        </mc:AlternateContent>
      </w:r>
    </w:p>
    <w:p w:rsidR="007E6935" w:rsidRDefault="00966622" w:rsidP="003E79EB">
      <w:pPr>
        <w:spacing w:after="0" w:line="240" w:lineRule="auto"/>
      </w:pPr>
      <w:r>
        <w:rPr>
          <w:noProof/>
          <w:lang w:eastAsia="en-CA"/>
        </w:rPr>
        <mc:AlternateContent>
          <mc:Choice Requires="wpi">
            <w:drawing>
              <wp:anchor distT="0" distB="0" distL="114300" distR="114300" simplePos="0" relativeHeight="251674624" behindDoc="0" locked="0" layoutInCell="1" allowOverlap="1">
                <wp:simplePos x="0" y="0"/>
                <wp:positionH relativeFrom="column">
                  <wp:posOffset>736920</wp:posOffset>
                </wp:positionH>
                <wp:positionV relativeFrom="paragraph">
                  <wp:posOffset>64160</wp:posOffset>
                </wp:positionV>
                <wp:extent cx="81720" cy="25200"/>
                <wp:effectExtent l="19050" t="19050" r="33020" b="32385"/>
                <wp:wrapNone/>
                <wp:docPr id="19" name="Ink 19"/>
                <wp:cNvGraphicFramePr/>
                <a:graphic xmlns:a="http://schemas.openxmlformats.org/drawingml/2006/main">
                  <a:graphicData uri="http://schemas.microsoft.com/office/word/2010/wordprocessingInk">
                    <w14:contentPart bwMode="auto" r:id="rId22">
                      <w14:nvContentPartPr>
                        <w14:cNvContentPartPr/>
                      </w14:nvContentPartPr>
                      <w14:xfrm>
                        <a:off x="0" y="0"/>
                        <a:ext cx="81720" cy="25200"/>
                      </w14:xfrm>
                    </w14:contentPart>
                  </a:graphicData>
                </a:graphic>
              </wp:anchor>
            </w:drawing>
          </mc:Choice>
          <mc:Fallback>
            <w:pict>
              <v:shape id="Ink 19" o:spid="_x0000_s1026" type="#_x0000_t75" style="position:absolute;margin-left:57.35pt;margin-top:4.65pt;width:7.4pt;height:2.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">
                <v:imagedata r:id="rId23" o:title=""/>
              </v:shape>
            </w:pict>
          </mc:Fallback>
        </mc:AlternateContent>
      </w: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r>
        <w:t>Which group of elements is non-reactive? Why?</w:t>
      </w: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Pr="007E6935" w:rsidRDefault="007E6935" w:rsidP="003E79EB">
      <w:pPr>
        <w:spacing w:after="0" w:line="240" w:lineRule="auto"/>
        <w:rPr>
          <w:b/>
        </w:rPr>
      </w:pPr>
      <w:r w:rsidRPr="007E6935">
        <w:rPr>
          <w:b/>
        </w:rPr>
        <w:t>Ionic bonding:</w:t>
      </w:r>
    </w:p>
    <w:p w:rsidR="007E6935" w:rsidRDefault="007E6935" w:rsidP="003E79EB">
      <w:pPr>
        <w:spacing w:after="0" w:line="240" w:lineRule="auto"/>
      </w:pPr>
      <w:r>
        <w:t xml:space="preserve">When a metal reacts with a non-metal, </w:t>
      </w:r>
      <w:proofErr w:type="gramStart"/>
      <w:r>
        <w:t>an</w:t>
      </w:r>
      <w:proofErr w:type="gramEnd"/>
      <w:r>
        <w:t xml:space="preserve"> ______________________ compound is formed</w:t>
      </w:r>
    </w:p>
    <w:p w:rsidR="007E6935" w:rsidRDefault="007E6935" w:rsidP="003E79EB">
      <w:pPr>
        <w:spacing w:after="0" w:line="240" w:lineRule="auto"/>
      </w:pPr>
      <w:r>
        <w:t>An ionic bond involves the ___________________________ of electrons.</w:t>
      </w:r>
    </w:p>
    <w:p w:rsidR="007E6935" w:rsidRDefault="00966622" w:rsidP="003E79EB">
      <w:pPr>
        <w:spacing w:after="0" w:line="240" w:lineRule="auto"/>
      </w:pPr>
      <w:r>
        <w:rPr>
          <w:noProof/>
          <w:lang w:eastAsia="en-CA"/>
        </w:rPr>
        <mc:AlternateContent>
          <mc:Choice Requires="wpi">
            <w:drawing>
              <wp:anchor distT="0" distB="0" distL="114300" distR="114300" simplePos="0" relativeHeight="251678720" behindDoc="0" locked="0" layoutInCell="1" allowOverlap="1">
                <wp:simplePos x="0" y="0"/>
                <wp:positionH relativeFrom="column">
                  <wp:posOffset>332280</wp:posOffset>
                </wp:positionH>
                <wp:positionV relativeFrom="paragraph">
                  <wp:posOffset>73800</wp:posOffset>
                </wp:positionV>
                <wp:extent cx="11520" cy="10080"/>
                <wp:effectExtent l="38100" t="38100" r="26670" b="28575"/>
                <wp:wrapNone/>
                <wp:docPr id="23" name="Ink 23"/>
                <wp:cNvGraphicFramePr/>
                <a:graphic xmlns:a="http://schemas.openxmlformats.org/drawingml/2006/main">
                  <a:graphicData uri="http://schemas.microsoft.com/office/word/2010/wordprocessingInk">
                    <w14:contentPart bwMode="auto" r:id="rId24">
                      <w14:nvContentPartPr>
                        <w14:cNvContentPartPr/>
                      </w14:nvContentPartPr>
                      <w14:xfrm>
                        <a:off x="0" y="0"/>
                        <a:ext cx="11520" cy="10080"/>
                      </w14:xfrm>
                    </w14:contentPart>
                  </a:graphicData>
                </a:graphic>
              </wp:anchor>
            </w:drawing>
          </mc:Choice>
          <mc:Fallback>
            <w:pict>
              <v:shape id="Ink 23" o:spid="_x0000_s1026" type="#_x0000_t75" style="position:absolute;margin-left:25.35pt;margin-top:4.95pt;width:2.05pt;height:2.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">
                <v:imagedata r:id="rId25" o:title=""/>
              </v:shape>
            </w:pict>
          </mc:Fallback>
        </mc:AlternateContent>
      </w:r>
      <w:r w:rsidR="007E6935">
        <w:t>The metal ________________________ one or more electrons, becoming positively charged</w:t>
      </w:r>
    </w:p>
    <w:p w:rsidR="007E6935" w:rsidRDefault="00966622" w:rsidP="003E79EB">
      <w:pPr>
        <w:spacing w:after="0" w:line="240" w:lineRule="auto"/>
      </w:pPr>
      <w:r>
        <w:rPr>
          <w:noProof/>
          <w:lang w:eastAsia="en-CA"/>
        </w:rPr>
        <mc:AlternateContent>
          <mc:Choice Requires="wpi">
            <w:drawing>
              <wp:anchor distT="0" distB="0" distL="114300" distR="114300" simplePos="0" relativeHeight="251716608" behindDoc="0" locked="0" layoutInCell="1" allowOverlap="1">
                <wp:simplePos x="0" y="0"/>
                <wp:positionH relativeFrom="column">
                  <wp:posOffset>3785787</wp:posOffset>
                </wp:positionH>
                <wp:positionV relativeFrom="paragraph">
                  <wp:posOffset>11243</wp:posOffset>
                </wp:positionV>
                <wp:extent cx="94680" cy="75960"/>
                <wp:effectExtent l="19050" t="19050" r="19685" b="19685"/>
                <wp:wrapNone/>
                <wp:docPr id="61" name="Ink 61"/>
                <wp:cNvGraphicFramePr/>
                <a:graphic xmlns:a="http://schemas.openxmlformats.org/drawingml/2006/main">
                  <a:graphicData uri="http://schemas.microsoft.com/office/word/2010/wordprocessingInk">
                    <w14:contentPart bwMode="auto" r:id="rId26">
                      <w14:nvContentPartPr>
                        <w14:cNvContentPartPr/>
                      </w14:nvContentPartPr>
                      <w14:xfrm>
                        <a:off x="0" y="0"/>
                        <a:ext cx="94680" cy="75960"/>
                      </w14:xfrm>
                    </w14:contentPart>
                  </a:graphicData>
                </a:graphic>
              </wp:anchor>
            </w:drawing>
          </mc:Choice>
          <mc:Fallback>
            <w:pict>
              <v:shape id="Ink 61" o:spid="_x0000_s1026" type="#_x0000_t75" style="position:absolute;margin-left:297.95pt;margin-top:.8pt;width:7.65pt;height:6.1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">
                <v:imagedata r:id="rId27" o:title=""/>
              </v:shape>
            </w:pict>
          </mc:Fallback>
        </mc:AlternateContent>
      </w:r>
      <w:r w:rsidR="007E6935">
        <w:t>The non-metal ________________________ one or more electrons, becoming negatively charged</w:t>
      </w:r>
    </w:p>
    <w:p w:rsidR="007E6935" w:rsidRDefault="00966622" w:rsidP="003E79EB">
      <w:pPr>
        <w:spacing w:after="0" w:line="240" w:lineRule="auto"/>
      </w:pPr>
      <w:r>
        <w:rPr>
          <w:noProof/>
          <w:lang w:eastAsia="en-CA"/>
        </w:rPr>
        <mc:AlternateContent>
          <mc:Choice Requires="wpi">
            <w:drawing>
              <wp:anchor distT="0" distB="0" distL="114300" distR="114300" simplePos="0" relativeHeight="251729920" behindDoc="0" locked="0" layoutInCell="1" allowOverlap="1">
                <wp:simplePos x="0" y="0"/>
                <wp:positionH relativeFrom="column">
                  <wp:posOffset>2856627</wp:posOffset>
                </wp:positionH>
                <wp:positionV relativeFrom="paragraph">
                  <wp:posOffset>144628</wp:posOffset>
                </wp:positionV>
                <wp:extent cx="108720" cy="13320"/>
                <wp:effectExtent l="19050" t="19050" r="24765" b="25400"/>
                <wp:wrapNone/>
                <wp:docPr id="74" name="Ink 74"/>
                <wp:cNvGraphicFramePr/>
                <a:graphic xmlns:a="http://schemas.openxmlformats.org/drawingml/2006/main">
                  <a:graphicData uri="http://schemas.microsoft.com/office/word/2010/wordprocessingInk">
                    <w14:contentPart bwMode="auto" r:id="rId28">
                      <w14:nvContentPartPr>
                        <w14:cNvContentPartPr/>
                      </w14:nvContentPartPr>
                      <w14:xfrm>
                        <a:off x="0" y="0"/>
                        <a:ext cx="108720" cy="13320"/>
                      </w14:xfrm>
                    </w14:contentPart>
                  </a:graphicData>
                </a:graphic>
              </wp:anchor>
            </w:drawing>
          </mc:Choice>
          <mc:Fallback>
            <w:pict>
              <v:shape id="Ink 74" o:spid="_x0000_s1026" type="#_x0000_t75" style="position:absolute;margin-left:224.8pt;margin-top:11.2pt;width:8.8pt;height:1.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">
                <v:imagedata r:id="rId29" o:title=""/>
              </v:shape>
            </w:pict>
          </mc:Fallback>
        </mc:AlternateContent>
      </w:r>
      <w:r w:rsidR="007E6935">
        <w:t>The bond is held together by the attraction between the positive and negative ions.</w:t>
      </w:r>
    </w:p>
    <w:p w:rsidR="007E6935" w:rsidRDefault="00966622" w:rsidP="003E79EB">
      <w:pPr>
        <w:spacing w:after="0" w:line="240" w:lineRule="auto"/>
      </w:pPr>
      <w:r>
        <w:rPr>
          <w:noProof/>
          <w:lang w:eastAsia="en-CA"/>
        </w:rPr>
        <mc:AlternateContent>
          <mc:Choice Requires="wpi">
            <w:drawing>
              <wp:anchor distT="0" distB="0" distL="114300" distR="114300" simplePos="0" relativeHeight="251748352" behindDoc="0" locked="0" layoutInCell="1" allowOverlap="1">
                <wp:simplePos x="0" y="0"/>
                <wp:positionH relativeFrom="column">
                  <wp:posOffset>4767507</wp:posOffset>
                </wp:positionH>
                <wp:positionV relativeFrom="paragraph">
                  <wp:posOffset>46088</wp:posOffset>
                </wp:positionV>
                <wp:extent cx="25920" cy="3600"/>
                <wp:effectExtent l="19050" t="19050" r="31750" b="15875"/>
                <wp:wrapNone/>
                <wp:docPr id="92" name="Ink 92"/>
                <wp:cNvGraphicFramePr/>
                <a:graphic xmlns:a="http://schemas.openxmlformats.org/drawingml/2006/main">
                  <a:graphicData uri="http://schemas.microsoft.com/office/word/2010/wordprocessingInk">
                    <w14:contentPart bwMode="auto" r:id="rId30">
                      <w14:nvContentPartPr>
                        <w14:cNvContentPartPr/>
                      </w14:nvContentPartPr>
                      <w14:xfrm>
                        <a:off x="0" y="0"/>
                        <a:ext cx="25920" cy="3600"/>
                      </w14:xfrm>
                    </w14:contentPart>
                  </a:graphicData>
                </a:graphic>
              </wp:anchor>
            </w:drawing>
          </mc:Choice>
          <mc:Fallback>
            <w:pict>
              <v:shape id="Ink 92" o:spid="_x0000_s1026" type="#_x0000_t75" style="position:absolute;margin-left:375.25pt;margin-top:3.45pt;width:2.4pt;height:.7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">
                <v:imagedata r:id="rId31" o:title=""/>
              </v:shape>
            </w:pict>
          </mc:Fallback>
        </mc:AlternateContent>
      </w:r>
      <w:r>
        <w:rPr>
          <w:noProof/>
          <w:lang w:eastAsia="en-CA"/>
        </w:rPr>
        <mc:AlternateContent>
          <mc:Choice Requires="wpi">
            <w:drawing>
              <wp:anchor distT="0" distB="0" distL="114300" distR="114300" simplePos="0" relativeHeight="251735040" behindDoc="0" locked="0" layoutInCell="1" allowOverlap="1">
                <wp:simplePos x="0" y="0"/>
                <wp:positionH relativeFrom="column">
                  <wp:posOffset>2814867</wp:posOffset>
                </wp:positionH>
                <wp:positionV relativeFrom="paragraph">
                  <wp:posOffset>-4312</wp:posOffset>
                </wp:positionV>
                <wp:extent cx="23040" cy="57600"/>
                <wp:effectExtent l="19050" t="19050" r="34290" b="19050"/>
                <wp:wrapNone/>
                <wp:docPr id="79" name="Ink 79"/>
                <wp:cNvGraphicFramePr/>
                <a:graphic xmlns:a="http://schemas.openxmlformats.org/drawingml/2006/main">
                  <a:graphicData uri="http://schemas.microsoft.com/office/word/2010/wordprocessingInk">
                    <w14:contentPart bwMode="auto" r:id="rId32">
                      <w14:nvContentPartPr>
                        <w14:cNvContentPartPr/>
                      </w14:nvContentPartPr>
                      <w14:xfrm>
                        <a:off x="0" y="0"/>
                        <a:ext cx="23040" cy="57600"/>
                      </w14:xfrm>
                    </w14:contentPart>
                  </a:graphicData>
                </a:graphic>
              </wp:anchor>
            </w:drawing>
          </mc:Choice>
          <mc:Fallback>
            <w:pict>
              <v:shape id="Ink 79" o:spid="_x0000_s1026" type="#_x0000_t75" style="position:absolute;margin-left:221.5pt;margin-top:-.4pt;width:2.05pt;height:4.8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">
                <v:imagedata r:id="rId33" o:title=""/>
              </v:shape>
            </w:pict>
          </mc:Fallback>
        </mc:AlternateContent>
      </w:r>
      <w:r>
        <w:rPr>
          <w:noProof/>
          <w:lang w:eastAsia="en-CA"/>
        </w:rPr>
        <mc:AlternateContent>
          <mc:Choice Requires="wpi">
            <w:drawing>
              <wp:anchor distT="0" distB="0" distL="114300" distR="114300" simplePos="0" relativeHeight="251726848" behindDoc="0" locked="0" layoutInCell="1" allowOverlap="1">
                <wp:simplePos x="0" y="0"/>
                <wp:positionH relativeFrom="column">
                  <wp:posOffset>2809107</wp:posOffset>
                </wp:positionH>
                <wp:positionV relativeFrom="paragraph">
                  <wp:posOffset>-22672</wp:posOffset>
                </wp:positionV>
                <wp:extent cx="13680" cy="64800"/>
                <wp:effectExtent l="19050" t="19050" r="24765" b="30480"/>
                <wp:wrapNone/>
                <wp:docPr id="71" name="Ink 71"/>
                <wp:cNvGraphicFramePr/>
                <a:graphic xmlns:a="http://schemas.openxmlformats.org/drawingml/2006/main">
                  <a:graphicData uri="http://schemas.microsoft.com/office/word/2010/wordprocessingInk">
                    <w14:contentPart bwMode="auto" r:id="rId34">
                      <w14:nvContentPartPr>
                        <w14:cNvContentPartPr/>
                      </w14:nvContentPartPr>
                      <w14:xfrm>
                        <a:off x="0" y="0"/>
                        <a:ext cx="13680" cy="64800"/>
                      </w14:xfrm>
                    </w14:contentPart>
                  </a:graphicData>
                </a:graphic>
              </wp:anchor>
            </w:drawing>
          </mc:Choice>
          <mc:Fallback>
            <w:pict>
              <v:shape id="Ink 71" o:spid="_x0000_s1026" type="#_x0000_t75" style="position:absolute;margin-left:221.05pt;margin-top:-1.95pt;width:1.45pt;height:5.4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">
                <v:imagedata r:id="rId35" o:title=""/>
              </v:shape>
            </w:pict>
          </mc:Fallback>
        </mc:AlternateContent>
      </w: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7E6935" w:rsidP="003E79EB">
      <w:pPr>
        <w:spacing w:after="0" w:line="240" w:lineRule="auto"/>
      </w:pPr>
    </w:p>
    <w:p w:rsidR="007E6935" w:rsidRDefault="00966622" w:rsidP="003E79EB">
      <w:pPr>
        <w:spacing w:after="0" w:line="240" w:lineRule="auto"/>
      </w:pPr>
      <w:r>
        <w:rPr>
          <w:noProof/>
          <w:lang w:eastAsia="en-CA"/>
        </w:rPr>
        <mc:AlternateContent>
          <mc:Choice Requires="wpi">
            <w:drawing>
              <wp:anchor distT="0" distB="0" distL="114300" distR="114300" simplePos="0" relativeHeight="251750400" behindDoc="0" locked="0" layoutInCell="1" allowOverlap="1">
                <wp:simplePos x="0" y="0"/>
                <wp:positionH relativeFrom="column">
                  <wp:posOffset>2210427</wp:posOffset>
                </wp:positionH>
                <wp:positionV relativeFrom="paragraph">
                  <wp:posOffset>156455</wp:posOffset>
                </wp:positionV>
                <wp:extent cx="68760" cy="14760"/>
                <wp:effectExtent l="19050" t="19050" r="26670" b="23495"/>
                <wp:wrapNone/>
                <wp:docPr id="94" name="Ink 94"/>
                <wp:cNvGraphicFramePr/>
                <a:graphic xmlns:a="http://schemas.openxmlformats.org/drawingml/2006/main">
                  <a:graphicData uri="http://schemas.microsoft.com/office/word/2010/wordprocessingInk">
                    <w14:contentPart bwMode="auto" r:id="rId36">
                      <w14:nvContentPartPr>
                        <w14:cNvContentPartPr/>
                      </w14:nvContentPartPr>
                      <w14:xfrm>
                        <a:off x="0" y="0"/>
                        <a:ext cx="68760" cy="14760"/>
                      </w14:xfrm>
                    </w14:contentPart>
                  </a:graphicData>
                </a:graphic>
              </wp:anchor>
            </w:drawing>
          </mc:Choice>
          <mc:Fallback>
            <w:pict>
              <v:shape id="Ink 94" o:spid="_x0000_s1026" type="#_x0000_t75" style="position:absolute;margin-left:173.9pt;margin-top:12.15pt;width:5.6pt;height:1.4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">
                <v:imagedata r:id="rId37" o:title=""/>
              </v:shape>
            </w:pict>
          </mc:Fallback>
        </mc:AlternateContent>
      </w:r>
    </w:p>
    <w:p w:rsidR="007E6935" w:rsidRDefault="00966622" w:rsidP="003E79EB">
      <w:pPr>
        <w:spacing w:after="0" w:line="240" w:lineRule="auto"/>
      </w:pPr>
      <w:r>
        <w:rPr>
          <w:noProof/>
          <w:lang w:eastAsia="en-CA"/>
        </w:rPr>
        <mc:AlternateContent>
          <mc:Choice Requires="wpi">
            <w:drawing>
              <wp:anchor distT="0" distB="0" distL="114300" distR="114300" simplePos="0" relativeHeight="251752448" behindDoc="0" locked="0" layoutInCell="1" allowOverlap="1">
                <wp:simplePos x="0" y="0"/>
                <wp:positionH relativeFrom="column">
                  <wp:posOffset>2512467</wp:posOffset>
                </wp:positionH>
                <wp:positionV relativeFrom="paragraph">
                  <wp:posOffset>38920</wp:posOffset>
                </wp:positionV>
                <wp:extent cx="31680" cy="65880"/>
                <wp:effectExtent l="19050" t="19050" r="26035" b="29845"/>
                <wp:wrapNone/>
                <wp:docPr id="96" name="Ink 96"/>
                <wp:cNvGraphicFramePr/>
                <a:graphic xmlns:a="http://schemas.openxmlformats.org/drawingml/2006/main">
                  <a:graphicData uri="http://schemas.microsoft.com/office/word/2010/wordprocessingInk">
                    <w14:contentPart bwMode="auto" r:id="rId38">
                      <w14:nvContentPartPr>
                        <w14:cNvContentPartPr/>
                      </w14:nvContentPartPr>
                      <w14:xfrm>
                        <a:off x="0" y="0"/>
                        <a:ext cx="31680" cy="65880"/>
                      </w14:xfrm>
                    </w14:contentPart>
                  </a:graphicData>
                </a:graphic>
              </wp:anchor>
            </w:drawing>
          </mc:Choice>
          <mc:Fallback>
            <w:pict>
              <v:shape id="Ink 96" o:spid="_x0000_s1026" type="#_x0000_t75" style="position:absolute;margin-left:197.8pt;margin-top:2.95pt;width:2.8pt;height:5.4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">
                <v:imagedata r:id="rId39" o:title=""/>
              </v:shape>
            </w:pict>
          </mc:Fallback>
        </mc:AlternateContent>
      </w:r>
    </w:p>
    <w:p w:rsidR="007E6935" w:rsidRDefault="007E6935" w:rsidP="003E79EB">
      <w:pPr>
        <w:spacing w:after="0" w:line="240" w:lineRule="auto"/>
      </w:pPr>
    </w:p>
    <w:p w:rsidR="007E6935" w:rsidRDefault="00966622" w:rsidP="003E79EB">
      <w:pPr>
        <w:spacing w:after="0" w:line="240" w:lineRule="auto"/>
      </w:pPr>
      <w:r>
        <w:rPr>
          <w:noProof/>
          <w:lang w:eastAsia="en-CA"/>
        </w:rPr>
        <mc:AlternateContent>
          <mc:Choice Requires="wpi">
            <w:drawing>
              <wp:anchor distT="0" distB="0" distL="114300" distR="114300" simplePos="0" relativeHeight="251772928" behindDoc="0" locked="0" layoutInCell="1" allowOverlap="1">
                <wp:simplePos x="0" y="0"/>
                <wp:positionH relativeFrom="column">
                  <wp:posOffset>3359187</wp:posOffset>
                </wp:positionH>
                <wp:positionV relativeFrom="paragraph">
                  <wp:posOffset>125245</wp:posOffset>
                </wp:positionV>
                <wp:extent cx="106200" cy="30960"/>
                <wp:effectExtent l="19050" t="19050" r="27305" b="26670"/>
                <wp:wrapNone/>
                <wp:docPr id="116" name="Ink 116"/>
                <wp:cNvGraphicFramePr/>
                <a:graphic xmlns:a="http://schemas.openxmlformats.org/drawingml/2006/main">
                  <a:graphicData uri="http://schemas.microsoft.com/office/word/2010/wordprocessingInk">
                    <w14:contentPart bwMode="auto" r:id="rId40">
                      <w14:nvContentPartPr>
                        <w14:cNvContentPartPr/>
                      </w14:nvContentPartPr>
                      <w14:xfrm>
                        <a:off x="0" y="0"/>
                        <a:ext cx="106200" cy="30960"/>
                      </w14:xfrm>
                    </w14:contentPart>
                  </a:graphicData>
                </a:graphic>
              </wp:anchor>
            </w:drawing>
          </mc:Choice>
          <mc:Fallback>
            <w:pict>
              <v:shape id="Ink 116" o:spid="_x0000_s1026" type="#_x0000_t75" style="position:absolute;margin-left:264.35pt;margin-top:9.8pt;width:8.6pt;height:2.6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">
                <v:imagedata r:id="rId41" o:title=""/>
              </v:shape>
            </w:pict>
          </mc:Fallback>
        </mc:AlternateContent>
      </w:r>
    </w:p>
    <w:p w:rsidR="007E6935" w:rsidRDefault="007E6935" w:rsidP="003E79EB">
      <w:pPr>
        <w:spacing w:after="0" w:line="240" w:lineRule="auto"/>
      </w:pPr>
    </w:p>
    <w:p w:rsidR="007E6935" w:rsidRPr="007E6935" w:rsidRDefault="007E6935" w:rsidP="003E79EB">
      <w:pPr>
        <w:spacing w:after="0" w:line="240" w:lineRule="auto"/>
        <w:rPr>
          <w:b/>
        </w:rPr>
      </w:pPr>
      <w:r w:rsidRPr="007E6935">
        <w:rPr>
          <w:b/>
        </w:rPr>
        <w:t>Molecular bonding:</w:t>
      </w:r>
    </w:p>
    <w:p w:rsidR="007E6935" w:rsidRDefault="007E6935" w:rsidP="003E79EB">
      <w:pPr>
        <w:spacing w:after="0" w:line="240" w:lineRule="auto"/>
      </w:pPr>
      <w:r>
        <w:t>Molecular (also called covalent) bonds are formed when two or more atoms ________________ electrons</w:t>
      </w:r>
    </w:p>
    <w:p w:rsidR="007E6935" w:rsidRDefault="007E6935" w:rsidP="003E79EB">
      <w:pPr>
        <w:spacing w:after="0" w:line="240" w:lineRule="auto"/>
      </w:pPr>
    </w:p>
    <w:p w:rsidR="007E6935" w:rsidRDefault="007E6935" w:rsidP="003E79EB">
      <w:pPr>
        <w:spacing w:after="0" w:line="240" w:lineRule="auto"/>
      </w:pPr>
    </w:p>
    <w:p w:rsidR="00DD0F11" w:rsidRDefault="00DD0F11" w:rsidP="003E79EB">
      <w:pPr>
        <w:spacing w:after="0" w:line="240" w:lineRule="auto"/>
      </w:pPr>
    </w:p>
    <w:p w:rsidR="00DD0F11" w:rsidRDefault="00DD0F11" w:rsidP="003E79EB">
      <w:pPr>
        <w:spacing w:after="0" w:line="240" w:lineRule="auto"/>
      </w:pPr>
    </w:p>
    <w:p w:rsidR="00DD0F11" w:rsidRDefault="0091568B" w:rsidP="003E79EB">
      <w:pPr>
        <w:spacing w:after="0" w:line="240" w:lineRule="auto"/>
      </w:pPr>
      <w:r>
        <w:rPr>
          <w:noProof/>
          <w:lang w:eastAsia="en-CA"/>
        </w:rPr>
        <mc:AlternateContent>
          <mc:Choice Requires="wpi">
            <w:drawing>
              <wp:anchor distT="0" distB="0" distL="114300" distR="114300" simplePos="0" relativeHeight="251792384" behindDoc="0" locked="0" layoutInCell="1" allowOverlap="1">
                <wp:simplePos x="0" y="0"/>
                <wp:positionH relativeFrom="column">
                  <wp:posOffset>2858678</wp:posOffset>
                </wp:positionH>
                <wp:positionV relativeFrom="paragraph">
                  <wp:posOffset>-3579267</wp:posOffset>
                </wp:positionV>
                <wp:extent cx="41400" cy="146160"/>
                <wp:effectExtent l="19050" t="19050" r="15875" b="25400"/>
                <wp:wrapNone/>
                <wp:docPr id="144" name="Ink 144"/>
                <wp:cNvGraphicFramePr/>
                <a:graphic xmlns:a="http://schemas.openxmlformats.org/drawingml/2006/main">
                  <a:graphicData uri="http://schemas.microsoft.com/office/word/2010/wordprocessingInk">
                    <w14:contentPart bwMode="auto" r:id="rId42">
                      <w14:nvContentPartPr>
                        <w14:cNvContentPartPr/>
                      </w14:nvContentPartPr>
                      <w14:xfrm>
                        <a:off x="0" y="0"/>
                        <a:ext cx="41400" cy="146160"/>
                      </w14:xfrm>
                    </w14:contentPart>
                  </a:graphicData>
                </a:graphic>
              </wp:anchor>
            </w:drawing>
          </mc:Choice>
          <mc:Fallback>
            <w:pict>
              <v:shape id="Ink 144" o:spid="_x0000_s1026" type="#_x0000_t75" style="position:absolute;margin-left:225.05pt;margin-top:-281.9pt;width:3.35pt;height:11.6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">
                <v:imagedata r:id="rId43" o:title=""/>
              </v:shape>
            </w:pict>
          </mc:Fallback>
        </mc:AlternateContent>
      </w:r>
      <w:r w:rsidR="00966622">
        <w:rPr>
          <w:noProof/>
          <w:lang w:eastAsia="en-CA"/>
        </w:rPr>
        <mc:AlternateContent>
          <mc:Choice Requires="wpi">
            <w:drawing>
              <wp:anchor distT="0" distB="0" distL="114300" distR="114300" simplePos="0" relativeHeight="251713536" behindDoc="0" locked="0" layoutInCell="1" allowOverlap="1">
                <wp:simplePos x="0" y="0"/>
                <wp:positionH relativeFrom="column">
                  <wp:posOffset>3395187</wp:posOffset>
                </wp:positionH>
                <wp:positionV relativeFrom="paragraph">
                  <wp:posOffset>-3319422</wp:posOffset>
                </wp:positionV>
                <wp:extent cx="26640" cy="42480"/>
                <wp:effectExtent l="19050" t="19050" r="31115" b="34290"/>
                <wp:wrapNone/>
                <wp:docPr id="58" name="Ink 58"/>
                <wp:cNvGraphicFramePr/>
                <a:graphic xmlns:a="http://schemas.openxmlformats.org/drawingml/2006/main">
                  <a:graphicData uri="http://schemas.microsoft.com/office/word/2010/wordprocessingInk">
                    <w14:contentPart bwMode="auto" r:id="rId44">
                      <w14:nvContentPartPr>
                        <w14:cNvContentPartPr/>
                      </w14:nvContentPartPr>
                      <w14:xfrm>
                        <a:off x="0" y="0"/>
                        <a:ext cx="26640" cy="42480"/>
                      </w14:xfrm>
                    </w14:contentPart>
                  </a:graphicData>
                </a:graphic>
              </wp:anchor>
            </w:drawing>
          </mc:Choice>
          <mc:Fallback>
            <w:pict>
              <v:shape id="Ink 58" o:spid="_x0000_s1026" type="#_x0000_t75" style="position:absolute;margin-left:267.3pt;margin-top:-261.4pt;width:2.4pt;height:3.6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">
                <v:imagedata r:id="rId45" o:title=""/>
              </v:shape>
            </w:pict>
          </mc:Fallback>
        </mc:AlternateContent>
      </w:r>
      <w:r w:rsidR="00966622">
        <w:rPr>
          <w:noProof/>
          <w:lang w:eastAsia="en-CA"/>
        </w:rPr>
        <mc:AlternateContent>
          <mc:Choice Requires="wpi">
            <w:drawing>
              <wp:anchor distT="0" distB="0" distL="114300" distR="114300" simplePos="0" relativeHeight="251687936" behindDoc="0" locked="0" layoutInCell="1" allowOverlap="1">
                <wp:simplePos x="0" y="0"/>
                <wp:positionH relativeFrom="column">
                  <wp:posOffset>609867</wp:posOffset>
                </wp:positionH>
                <wp:positionV relativeFrom="paragraph">
                  <wp:posOffset>-6119571</wp:posOffset>
                </wp:positionV>
                <wp:extent cx="2160" cy="360"/>
                <wp:effectExtent l="0" t="0" r="0" b="0"/>
                <wp:wrapNone/>
                <wp:docPr id="33" name="Ink 33"/>
                <wp:cNvGraphicFramePr/>
                <a:graphic xmlns:a="http://schemas.openxmlformats.org/drawingml/2006/main">
                  <a:graphicData uri="http://schemas.microsoft.com/office/word/2010/wordprocessingInk">
                    <w14:contentPart bwMode="auto" r:id="rId46">
                      <w14:nvContentPartPr>
                        <w14:cNvContentPartPr/>
                      </w14:nvContentPartPr>
                      <w14:xfrm>
                        <a:off x="0" y="0"/>
                        <a:ext cx="2160" cy="360"/>
                      </w14:xfrm>
                    </w14:contentPart>
                  </a:graphicData>
                </a:graphic>
              </wp:anchor>
            </w:drawing>
          </mc:Choice>
          <mc:Fallback>
            <w:pict>
              <v:shape id="Ink 33" o:spid="_x0000_s1026" type="#_x0000_t75" style="position:absolute;margin-left:47.15pt;margin-top:-482.7pt;width:1.75pt;height:1.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">
                <v:imagedata r:id="rId47" o:title=""/>
              </v:shape>
            </w:pict>
          </mc:Fallback>
        </mc:AlternateContent>
      </w:r>
      <w:r w:rsidR="00966622">
        <w:rPr>
          <w:noProof/>
          <w:lang w:eastAsia="en-CA"/>
        </w:rPr>
        <mc:AlternateContent>
          <mc:Choice Requires="wpi">
            <w:drawing>
              <wp:anchor distT="0" distB="0" distL="114300" distR="114300" simplePos="0" relativeHeight="251659264" behindDoc="0" locked="0" layoutInCell="1" allowOverlap="1">
                <wp:simplePos x="0" y="0"/>
                <wp:positionH relativeFrom="column">
                  <wp:posOffset>605520</wp:posOffset>
                </wp:positionH>
                <wp:positionV relativeFrom="paragraph">
                  <wp:posOffset>-6518725</wp:posOffset>
                </wp:positionV>
                <wp:extent cx="5040" cy="20520"/>
                <wp:effectExtent l="38100" t="38100" r="33655" b="36830"/>
                <wp:wrapNone/>
                <wp:docPr id="4" name="Ink 4"/>
                <wp:cNvGraphicFramePr/>
                <a:graphic xmlns:a="http://schemas.openxmlformats.org/drawingml/2006/main">
                  <a:graphicData uri="http://schemas.microsoft.com/office/word/2010/wordprocessingInk">
                    <w14:contentPart bwMode="auto" r:id="rId48">
                      <w14:nvContentPartPr>
                        <w14:cNvContentPartPr/>
                      </w14:nvContentPartPr>
                      <w14:xfrm>
                        <a:off x="0" y="0"/>
                        <a:ext cx="5040" cy="20520"/>
                      </w14:xfrm>
                    </w14:contentPart>
                  </a:graphicData>
                </a:graphic>
              </wp:anchor>
            </w:drawing>
          </mc:Choice>
          <mc:Fallback>
            <w:pict>
              <v:shape id="Ink 4" o:spid="_x0000_s1026" type="#_x0000_t75" style="position:absolute;margin-left:47.05pt;margin-top:-513.8pt;width:1.85pt;height:2.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">
                <v:imagedata r:id="rId49" o:title=""/>
              </v:shape>
            </w:pict>
          </mc:Fallback>
        </mc:AlternateContent>
      </w:r>
    </w:p>
    <w:p w:rsidR="00DD0F11" w:rsidRDefault="00DD0F11" w:rsidP="003E79EB">
      <w:pPr>
        <w:spacing w:after="0" w:line="240" w:lineRule="auto"/>
      </w:pPr>
    </w:p>
    <w:p w:rsidR="00DD0F11" w:rsidRDefault="00DD0F11" w:rsidP="003E79EB">
      <w:pPr>
        <w:spacing w:after="0" w:line="240" w:lineRule="auto"/>
      </w:pPr>
    </w:p>
    <w:sectPr w:rsidR="00DD0F11" w:rsidSect="00737CD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A45"/>
    <w:multiLevelType w:val="hybridMultilevel"/>
    <w:tmpl w:val="40B84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9449B9"/>
    <w:multiLevelType w:val="hybridMultilevel"/>
    <w:tmpl w:val="E04C7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3667B5"/>
    <w:multiLevelType w:val="hybridMultilevel"/>
    <w:tmpl w:val="CEEE0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014FA2"/>
    <w:multiLevelType w:val="hybridMultilevel"/>
    <w:tmpl w:val="8D70A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DE59E3"/>
    <w:multiLevelType w:val="hybridMultilevel"/>
    <w:tmpl w:val="4EACAF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0A0108EC"/>
    <w:multiLevelType w:val="hybridMultilevel"/>
    <w:tmpl w:val="07A820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C801E1B"/>
    <w:multiLevelType w:val="hybridMultilevel"/>
    <w:tmpl w:val="6F9C11D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E256FAC"/>
    <w:multiLevelType w:val="hybridMultilevel"/>
    <w:tmpl w:val="CF5A3F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DA4F9E"/>
    <w:multiLevelType w:val="hybridMultilevel"/>
    <w:tmpl w:val="AC409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8AF2CCF"/>
    <w:multiLevelType w:val="hybridMultilevel"/>
    <w:tmpl w:val="71A2C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FEF50D5"/>
    <w:multiLevelType w:val="hybridMultilevel"/>
    <w:tmpl w:val="7124E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98F530B"/>
    <w:multiLevelType w:val="hybridMultilevel"/>
    <w:tmpl w:val="947262B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E336280"/>
    <w:multiLevelType w:val="hybridMultilevel"/>
    <w:tmpl w:val="05F28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9A15EC3"/>
    <w:multiLevelType w:val="hybridMultilevel"/>
    <w:tmpl w:val="39CA7A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D2A7500"/>
    <w:multiLevelType w:val="hybridMultilevel"/>
    <w:tmpl w:val="B6CA1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7"/>
  </w:num>
  <w:num w:numId="5">
    <w:abstractNumId w:val="13"/>
  </w:num>
  <w:num w:numId="6">
    <w:abstractNumId w:val="0"/>
  </w:num>
  <w:num w:numId="7">
    <w:abstractNumId w:val="1"/>
  </w:num>
  <w:num w:numId="8">
    <w:abstractNumId w:val="5"/>
  </w:num>
  <w:num w:numId="9">
    <w:abstractNumId w:val="9"/>
  </w:num>
  <w:num w:numId="10">
    <w:abstractNumId w:val="6"/>
  </w:num>
  <w:num w:numId="11">
    <w:abstractNumId w:val="14"/>
  </w:num>
  <w:num w:numId="12">
    <w:abstractNumId w:val="4"/>
  </w:num>
  <w:num w:numId="13">
    <w:abstractNumId w:val="1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B4"/>
    <w:rsid w:val="000A3B70"/>
    <w:rsid w:val="003660B4"/>
    <w:rsid w:val="003E79EB"/>
    <w:rsid w:val="005916B4"/>
    <w:rsid w:val="00737CDD"/>
    <w:rsid w:val="007518EA"/>
    <w:rsid w:val="007E6935"/>
    <w:rsid w:val="0091568B"/>
    <w:rsid w:val="00966622"/>
    <w:rsid w:val="009A3588"/>
    <w:rsid w:val="009E20D4"/>
    <w:rsid w:val="00A02AEA"/>
    <w:rsid w:val="00A2456F"/>
    <w:rsid w:val="00B13CA9"/>
    <w:rsid w:val="00BF0C57"/>
    <w:rsid w:val="00C42E40"/>
    <w:rsid w:val="00C52EC1"/>
    <w:rsid w:val="00D67B66"/>
    <w:rsid w:val="00DD0F11"/>
    <w:rsid w:val="00EC4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7CDD"/>
    <w:pPr>
      <w:ind w:left="720"/>
      <w:contextualSpacing/>
    </w:pPr>
  </w:style>
  <w:style w:type="paragraph" w:styleId="BalloonText">
    <w:name w:val="Balloon Text"/>
    <w:basedOn w:val="Normal"/>
    <w:link w:val="BalloonTextChar"/>
    <w:uiPriority w:val="99"/>
    <w:semiHidden/>
    <w:unhideWhenUsed/>
    <w:rsid w:val="009E2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7CDD"/>
    <w:pPr>
      <w:ind w:left="720"/>
      <w:contextualSpacing/>
    </w:pPr>
  </w:style>
  <w:style w:type="paragraph" w:styleId="BalloonText">
    <w:name w:val="Balloon Text"/>
    <w:basedOn w:val="Normal"/>
    <w:link w:val="BalloonTextChar"/>
    <w:uiPriority w:val="99"/>
    <w:semiHidden/>
    <w:unhideWhenUsed/>
    <w:rsid w:val="009E2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ink/ink4.xml"/><Relationship Id="rId26" Type="http://schemas.openxmlformats.org/officeDocument/2006/relationships/customXml" Target="ink/ink8.xml"/><Relationship Id="rId39" Type="http://schemas.openxmlformats.org/officeDocument/2006/relationships/image" Target="media/image18.emf"/><Relationship Id="rId51"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customXml" Target="ink/ink12.xml"/><Relationship Id="rId42" Type="http://schemas.openxmlformats.org/officeDocument/2006/relationships/customXml" Target="ink/ink16.xml"/><Relationship Id="rId47" Type="http://schemas.openxmlformats.org/officeDocument/2006/relationships/image" Target="media/image22.emf"/><Relationship Id="rId50" Type="http://schemas.openxmlformats.org/officeDocument/2006/relationships/fontTable" Target="fontTable.xml"/><Relationship Id="rId7" Type="http://schemas.openxmlformats.org/officeDocument/2006/relationships/image" Target="media/image1.emf"/><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customXml" Target="ink/ink14.xml"/><Relationship Id="rId46" Type="http://schemas.openxmlformats.org/officeDocument/2006/relationships/customXml" Target="ink/ink18.xml"/><Relationship Id="rId2" Type="http://schemas.openxmlformats.org/officeDocument/2006/relationships/styles" Target="styles.xml"/><Relationship Id="rId16" Type="http://schemas.openxmlformats.org/officeDocument/2006/relationships/customXml" Target="ink/ink3.xml"/><Relationship Id="rId20" Type="http://schemas.openxmlformats.org/officeDocument/2006/relationships/customXml" Target="ink/ink5.xml"/><Relationship Id="rId29" Type="http://schemas.openxmlformats.org/officeDocument/2006/relationships/image" Target="media/image13.emf"/><Relationship Id="rId41"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customXml" Target="ink/ink1.xml"/><Relationship Id="rId24" Type="http://schemas.openxmlformats.org/officeDocument/2006/relationships/customXml" Target="ink/ink7.xml"/><Relationship Id="rId32" Type="http://schemas.openxmlformats.org/officeDocument/2006/relationships/customXml" Target="ink/ink11.xml"/><Relationship Id="rId37" Type="http://schemas.openxmlformats.org/officeDocument/2006/relationships/image" Target="media/image17.emf"/><Relationship Id="rId40" Type="http://schemas.openxmlformats.org/officeDocument/2006/relationships/customXml" Target="ink/ink15.xml"/><Relationship Id="rId45"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customXml" Target="ink/ink9.xml"/><Relationship Id="rId36" Type="http://schemas.openxmlformats.org/officeDocument/2006/relationships/customXml" Target="ink/ink13.xml"/><Relationship Id="rId49" Type="http://schemas.openxmlformats.org/officeDocument/2006/relationships/image" Target="media/image23.emf"/><Relationship Id="rId10" Type="http://schemas.openxmlformats.org/officeDocument/2006/relationships/customXml" Target="ink/ink2.xml"/><Relationship Id="rId19" Type="http://schemas.openxmlformats.org/officeDocument/2006/relationships/image" Target="media/image8.emf"/><Relationship Id="rId31" Type="http://schemas.openxmlformats.org/officeDocument/2006/relationships/image" Target="media/image14.emf"/><Relationship Id="rId44" Type="http://schemas.openxmlformats.org/officeDocument/2006/relationships/customXml" Target="ink/ink17.xml"/><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customXml" Target="ink/ink6.xml"/><Relationship Id="rId27" Type="http://schemas.openxmlformats.org/officeDocument/2006/relationships/image" Target="media/image12.emf"/><Relationship Id="rId30" Type="http://schemas.openxmlformats.org/officeDocument/2006/relationships/customXml" Target="ink/ink10.xml"/><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customXml" Target="ink/ink19.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3:06.81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 0 3483,'-2'-6'4773,"2"6"-645,0 0 258,0 0-3612,0 0-516,0 0 0,0 0-129,0 0 129,0 0-258,0 0-516,0 0-2322,3 5-1419,-3-5-516,4 5 387</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5:42.542"/>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70 7 13416,'-40'0'5805,"28"0"-129,0-1-645,12 1-5031,0 0-129,0 0-258,0 0-258,-2-6-1419,8 8-3354,-6-2-129,5 5-258,-5-5-774</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5:24.475"/>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4 0 3999,'-4'4'5289,"4"-4"-258,0 0-258,0 0-3741,-1 7-258,1-7 258,3 12-129,-2-4-258,5 4 0,-2-1-129,3 5-129,-2-3-129,1 1 0,-3-3 0,1 0 0,-1-2-129,0-1 0,-1-2-129,-2-6 129,3 9-129,-3-9 0,0 0 0,4 7 0,-4-7 0,0 0 0,0 0-129,0 0 0,0 0-387,0 0-774,0 0-2322,5-2-1548,-2-4-387,-1-3-516</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5:19.810"/>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15-2 6837,'0'0'4902,"-7"0"0,7 0-258,-8 6-4386,8 1-129,0 3 258,4 4 0,-2 2 0,3 4 0,-2-1-129,2 1-129,-1-2-129,0-1 129,-1-3-129,0-3-129,1-2-516,-4-9-1806,0 0-2322,0 0-516,0 0-129</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6:09.810"/>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34 17 5547,'-12'-5'4386,"-1"-2"-258,13 7 0,-9-5-4515,9 5 129,0 0 129,7 3 516,3 5 774,-2-6-387,6 5-387,1-2-129,3 1-129,1 1-387,0-7-903,5 3-2709,-3-3-903,-4-2-387,1-3 516</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6:10.665"/>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0 1 5547,'21'1'4773,"-11"-1"0,-2 1-387,-1 2-3999,2 6 0,0-1 129,1 6 0,-6-1 129,1 6-129,-5-2 0,1 3-258,-2-4 0,-3 0-129,-3-1-129,-1-6-774,5 4-2064,0-7-1935,3-6-258,0 0-516</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6:37.506"/>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6 84 9417,'-6'-5'5289,"6"5"-129,0-7-129,0 7-5031,12-2 0,5 2 0,3-3 258,6 2 0,-1-1-129,2 0 0,1-1 0,-2-1-129,-3 0 129,-3 0-129,-4-1 0,-5 0 0,-3 1 0,-1 0 0,-7 4-129,7-6-258,-7 6 0,4-7-1032,5 7-2064,-9 0-1806,4-9-129,0 2-387</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36:37.619"/>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0 0 1,'2'40'3869,"3"-16"259,-5-7-258,6 4-4257,1 5 258,2 3 258,2 3-129,-2-1 258,2 2-129,-2-2 0,1-2-129,-2-4 0,-1-3-129,-1-4-387,-2-7-129,0-2-1935,2-2-1548,-6-7 130</inkml:trace>
</inkml:ink>
</file>

<file path=word/ink/ink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5:10.670"/>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0 0 6450,'19'13'5418,"-10"-5"-258,-2-3-1419,4 9-2064,-8-5-645,5 3-645,-4-1 0,0 0-258,-1-3-129,-1 1 0,0 0-258,-2-9-1290,0 6-3354,0-6-258,0 0-387,0 0 0</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3:11.58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0 6450,'0'0'5031,"0"0"0,0 0-516,0 0-3612,0 0-387,0 0-258,0 0 0,0 0-129,0 0-645,0 0-1161,0 0-2709,0 0-645,0 0-387,5 0 258</inkml:trace>
</inkml:ink>
</file>

<file path=word/ink/ink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1:01.94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 0 3096,'0'0'3354,"0"0"258,0 0-3354,0 0 129,1 9 129,-1-9 258,0 0 0,0 0-258,5 15 129,-5-15-258,2 11 129,-2-11 0,2 11-387,-2-11 0,0 0 0,2 9-258,-2-9-645,0 0-1548,0 0-1548,0 0-387,0 0 387</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50:40.201"/>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147 73 7224,'-68'9'5160,"38"-25"-1806,7-2-3225,10 3-5160,1-3-516,11 3 259</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1:03.18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2322,'0'0'3354,"0"0"129,0 0-3225,0 0-387,0 0 129,0 0 516,0 0-258,0 0-258,0 0-258,0 0-516,0 0-1419,0 0-1161,0 0 129</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1:09.62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 0 2451,'0'0'3483,"0"0"516,0 0-3096,-3 5-258,3 5 645,0-10-129,9 18 0,-9-18-129,8 22 0,-4-13-258,4 6-129,-8-15-129,10 18-129,-10-18-129,7 15-129,-7-15 129,5 9-129,-5-9 129,0 0-258,0 0 129,0 0-129,0 0-258,0 0-516,0 0-1032,0 0-2580,0 0-387,0 0-258</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1:07.51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 24 774,'-5'-15'4257,"5"15"-774,0 0-774,0 0-516,-9-10-258,9 10-516,0 0-516,0 0-516,0 5 0,1 5-258,2-1-129,2 3 0,2 1 0,-1 1 258,-1-3-129,1 3 129,-6-14-129,10 17 0,-10-17 0,6 11 0,-6-11-129,0 0 0,0 0-258,0 0-129,8 13-1161,-8-13-2709,0-9-387,0-1 0</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1:13.53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27-2 4386,'-17'10'4644,"6"-8"-387,11-2-258,0 0-3354,0 13-1161,5-5 129,9-2 516,4 2 258,1-1-258,6-3-387,4 4-516,-3-8-1290,5 2-2193,2 2-516,-7-3 129</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1:44.89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9 29 2451,'0'0'3483,"0"0"645,-6 0-1677,6 0-645,-1-11-258,1 11-387,0 0-129,0-10 0,0 10-258,0 0-129,-3-9-258,3 9 0,0 0-129,0 0 129,0 0-258,0 0-129,0 0 0,0 0-129,0 0 129,0 0 0,0 0-516,0 0-387,8 12-1161,-8-12-2193,14 11 0,-4-11-516,-10 0 258</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5:12.419"/>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-2 0 8127,'0'12'5160,"0"-12"-387,4 13 0,9-4-4773,-1 3 0,3 4 0,5-1 129,1 1 0,3 1 0,2 2-129,1-3 0,-1 0-129,1 1-1290,-8-4-3225,-2-3-387,-4-2-258,-13-8-258</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01-03T21:25:20.666"/>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7 35 7482,'-7'-5'5289,"7"-2"-387,5 2-258,7 5-4515,4-3-129,6 0-129,5-1 258,5 1-129,1 1 129,0 0 0,-2 2-129,-4 0 0,-3-1 0,-7 1-129,-3 1-1161,-14-1-3225,8 0-516,-8 0-258,0 0-258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Van Maarseveen</dc:creator>
  <cp:lastModifiedBy>Clare Van Maarseveen</cp:lastModifiedBy>
  <cp:revision>5</cp:revision>
  <dcterms:created xsi:type="dcterms:W3CDTF">2013-01-03T17:05:00Z</dcterms:created>
  <dcterms:modified xsi:type="dcterms:W3CDTF">2013-01-03T21:52:00Z</dcterms:modified>
</cp:coreProperties>
</file>